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E12" w:rsidRDefault="00513E12" w:rsidP="0084163B">
      <w:pPr>
        <w:rPr>
          <w:rFonts w:ascii="Calibri" w:hAnsi="Calibri" w:cs="Calibri"/>
          <w:b/>
          <w:bCs/>
          <w:color w:val="003865"/>
        </w:rPr>
      </w:pPr>
    </w:p>
    <w:p w:rsidR="00F05F11" w:rsidRDefault="00611B1C" w:rsidP="00D430F4">
      <w:pPr>
        <w:keepNext/>
        <w:autoSpaceDE w:val="0"/>
        <w:autoSpaceDN w:val="0"/>
        <w:ind w:left="2880" w:firstLine="720"/>
        <w:rPr>
          <w:rFonts w:ascii="Ebrima" w:hAnsi="Ebrima"/>
          <w:b/>
          <w:bCs/>
          <w:sz w:val="28"/>
          <w:szCs w:val="28"/>
        </w:rPr>
      </w:pPr>
      <w:r>
        <w:rPr>
          <w:rFonts w:ascii="Ebrima" w:hAnsi="Ebrima"/>
          <w:b/>
          <w:bCs/>
          <w:sz w:val="28"/>
          <w:szCs w:val="28"/>
        </w:rPr>
        <w:t xml:space="preserve">September </w:t>
      </w:r>
      <w:r w:rsidR="006B09FE">
        <w:rPr>
          <w:rFonts w:ascii="Ebrima" w:hAnsi="Ebrima"/>
          <w:b/>
          <w:bCs/>
          <w:sz w:val="28"/>
          <w:szCs w:val="28"/>
        </w:rPr>
        <w:t>26</w:t>
      </w:r>
      <w:r w:rsidR="001747DC">
        <w:rPr>
          <w:rFonts w:ascii="Ebrima" w:hAnsi="Ebrima"/>
          <w:b/>
          <w:bCs/>
          <w:sz w:val="28"/>
          <w:szCs w:val="28"/>
        </w:rPr>
        <w:t xml:space="preserve">, </w:t>
      </w:r>
      <w:r w:rsidR="00F05F11" w:rsidRPr="00A95186">
        <w:rPr>
          <w:rFonts w:ascii="Ebrima" w:hAnsi="Ebrima"/>
          <w:b/>
          <w:bCs/>
          <w:sz w:val="28"/>
          <w:szCs w:val="28"/>
        </w:rPr>
        <w:t>2022</w:t>
      </w:r>
    </w:p>
    <w:p w:rsidR="00597A95" w:rsidRDefault="00597A95" w:rsidP="00597A95">
      <w:pPr>
        <w:keepNext/>
        <w:autoSpaceDE w:val="0"/>
        <w:autoSpaceDN w:val="0"/>
        <w:rPr>
          <w:rFonts w:ascii="Ebrima" w:hAnsi="Ebrima"/>
          <w:b/>
          <w:bCs/>
          <w:sz w:val="28"/>
          <w:szCs w:val="28"/>
        </w:rPr>
      </w:pPr>
      <w:r>
        <w:rPr>
          <w:rFonts w:ascii="Ebrima" w:hAnsi="Ebrima"/>
          <w:b/>
          <w:bCs/>
          <w:sz w:val="28"/>
          <w:szCs w:val="28"/>
        </w:rPr>
        <w:t xml:space="preserve">                        Board of School Administrators Board Room</w:t>
      </w:r>
    </w:p>
    <w:p w:rsidR="00665C6A" w:rsidRPr="00665C6A" w:rsidRDefault="00665C6A" w:rsidP="00665C6A">
      <w:pPr>
        <w:keepNext/>
        <w:autoSpaceDE w:val="0"/>
        <w:autoSpaceDN w:val="0"/>
        <w:jc w:val="center"/>
        <w:rPr>
          <w:rFonts w:ascii="Ebrima" w:hAnsi="Ebrima"/>
          <w:b/>
          <w:bCs/>
          <w:color w:val="000000"/>
          <w:u w:val="single"/>
        </w:rPr>
      </w:pPr>
      <w:r w:rsidRPr="00665C6A">
        <w:rPr>
          <w:rFonts w:ascii="Ebrima" w:hAnsi="Ebrima"/>
          <w:b/>
          <w:bCs/>
          <w:color w:val="000000"/>
          <w:u w:val="single"/>
        </w:rPr>
        <w:t>St. Paul College</w:t>
      </w:r>
    </w:p>
    <w:p w:rsidR="00665C6A" w:rsidRDefault="00597A95" w:rsidP="00665C6A">
      <w:pPr>
        <w:keepNext/>
        <w:autoSpaceDE w:val="0"/>
        <w:autoSpaceDN w:val="0"/>
        <w:jc w:val="center"/>
        <w:rPr>
          <w:rFonts w:ascii="Ebrima" w:hAnsi="Ebrima"/>
          <w:b/>
          <w:bCs/>
          <w:color w:val="000000"/>
          <w:sz w:val="28"/>
          <w:szCs w:val="28"/>
          <w:u w:val="single"/>
        </w:rPr>
      </w:pPr>
      <w:r>
        <w:rPr>
          <w:rFonts w:ascii="Ebrima" w:hAnsi="Ebrima"/>
          <w:b/>
          <w:bCs/>
          <w:color w:val="000000"/>
          <w:u w:val="single"/>
        </w:rPr>
        <w:t>317</w:t>
      </w:r>
      <w:r w:rsidR="00665C6A" w:rsidRPr="00665C6A">
        <w:rPr>
          <w:rFonts w:ascii="Ebrima" w:hAnsi="Ebrima"/>
          <w:b/>
          <w:bCs/>
          <w:color w:val="000000"/>
          <w:u w:val="single"/>
        </w:rPr>
        <w:t xml:space="preserve"> Marshall Ave</w:t>
      </w:r>
      <w:r w:rsidR="00665C6A" w:rsidRPr="00A95186">
        <w:rPr>
          <w:rFonts w:ascii="Ebrima" w:hAnsi="Ebrima"/>
          <w:b/>
          <w:bCs/>
          <w:color w:val="000000"/>
          <w:sz w:val="28"/>
          <w:szCs w:val="28"/>
          <w:u w:val="single"/>
        </w:rPr>
        <w:t>.</w:t>
      </w:r>
      <w:r w:rsidR="00665C6A">
        <w:rPr>
          <w:rFonts w:ascii="Ebrima" w:hAnsi="Ebrima"/>
          <w:b/>
          <w:bCs/>
          <w:color w:val="000000"/>
          <w:sz w:val="28"/>
          <w:szCs w:val="28"/>
          <w:u w:val="single"/>
        </w:rPr>
        <w:t xml:space="preserve"> </w:t>
      </w:r>
    </w:p>
    <w:p w:rsidR="00665C6A" w:rsidRPr="00665C6A" w:rsidRDefault="00665C6A" w:rsidP="00665C6A">
      <w:pPr>
        <w:keepNext/>
        <w:autoSpaceDE w:val="0"/>
        <w:autoSpaceDN w:val="0"/>
        <w:jc w:val="center"/>
        <w:rPr>
          <w:rFonts w:ascii="Ebrima" w:hAnsi="Ebrima"/>
          <w:b/>
          <w:bCs/>
          <w:u w:val="single"/>
        </w:rPr>
      </w:pPr>
      <w:r w:rsidRPr="00665C6A">
        <w:rPr>
          <w:rFonts w:ascii="Ebrima" w:hAnsi="Ebrima"/>
          <w:b/>
          <w:bCs/>
          <w:color w:val="000000"/>
          <w:u w:val="single"/>
        </w:rPr>
        <w:t xml:space="preserve">St. Paul, </w:t>
      </w:r>
      <w:r w:rsidRPr="00665C6A">
        <w:rPr>
          <w:rFonts w:ascii="Ebrima" w:hAnsi="Ebrima"/>
          <w:b/>
          <w:bCs/>
          <w:u w:val="single"/>
        </w:rPr>
        <w:t>Minnesota</w:t>
      </w:r>
    </w:p>
    <w:p w:rsidR="00665C6A" w:rsidRDefault="00665C6A" w:rsidP="00D430F4">
      <w:pPr>
        <w:keepNext/>
        <w:autoSpaceDE w:val="0"/>
        <w:autoSpaceDN w:val="0"/>
        <w:ind w:left="2880" w:firstLine="720"/>
        <w:rPr>
          <w:rFonts w:ascii="Ebrima" w:hAnsi="Ebrima"/>
          <w:b/>
          <w:bCs/>
          <w:sz w:val="28"/>
          <w:szCs w:val="28"/>
        </w:rPr>
      </w:pPr>
    </w:p>
    <w:p w:rsidR="00D430F4" w:rsidRDefault="00D430F4" w:rsidP="00D430F4">
      <w:pPr>
        <w:keepNext/>
        <w:autoSpaceDE w:val="0"/>
        <w:autoSpaceDN w:val="0"/>
        <w:ind w:left="2880" w:firstLine="720"/>
        <w:rPr>
          <w:rFonts w:ascii="Ebrima" w:hAnsi="Ebrima"/>
          <w:b/>
          <w:bCs/>
          <w:sz w:val="28"/>
          <w:szCs w:val="28"/>
          <w:u w:val="single"/>
        </w:rPr>
      </w:pPr>
      <w:r>
        <w:rPr>
          <w:rFonts w:ascii="Ebrima" w:hAnsi="Ebrima"/>
          <w:b/>
          <w:bCs/>
          <w:sz w:val="28"/>
          <w:szCs w:val="28"/>
          <w:u w:val="single"/>
        </w:rPr>
        <w:t>Committee Meetings</w:t>
      </w:r>
    </w:p>
    <w:p w:rsidR="00665C6A" w:rsidRDefault="00D430F4" w:rsidP="00D430F4">
      <w:pPr>
        <w:keepNext/>
        <w:autoSpaceDE w:val="0"/>
        <w:autoSpaceDN w:val="0"/>
        <w:jc w:val="both"/>
        <w:rPr>
          <w:rFonts w:ascii="Ebrima" w:hAnsi="Ebrima"/>
          <w:i/>
          <w:iCs/>
        </w:rPr>
      </w:pPr>
      <w:r w:rsidRPr="001747DC">
        <w:rPr>
          <w:rFonts w:ascii="Ebrima" w:hAnsi="Ebrima"/>
          <w:i/>
          <w:iCs/>
          <w:u w:val="single"/>
        </w:rPr>
        <w:t xml:space="preserve">ETHICS Committee </w:t>
      </w:r>
      <w:r w:rsidRPr="001747DC">
        <w:rPr>
          <w:rFonts w:ascii="Ebrima" w:hAnsi="Ebrima"/>
          <w:i/>
          <w:iCs/>
        </w:rPr>
        <w:t xml:space="preserve">(closed </w:t>
      </w:r>
      <w:proofErr w:type="gramStart"/>
      <w:r w:rsidRPr="001747DC">
        <w:rPr>
          <w:rFonts w:ascii="Ebrima" w:hAnsi="Ebrima"/>
          <w:i/>
          <w:iCs/>
        </w:rPr>
        <w:t>meeting)   </w:t>
      </w:r>
      <w:proofErr w:type="gramEnd"/>
      <w:r w:rsidRPr="001747DC">
        <w:rPr>
          <w:rFonts w:ascii="Ebrima" w:hAnsi="Ebrima"/>
          <w:i/>
          <w:iCs/>
        </w:rPr>
        <w:t>       </w:t>
      </w:r>
      <w:r>
        <w:rPr>
          <w:rFonts w:ascii="Ebrima" w:hAnsi="Ebrima"/>
          <w:i/>
          <w:iCs/>
        </w:rPr>
        <w:tab/>
        <w:t xml:space="preserve">8:30 – </w:t>
      </w:r>
      <w:r w:rsidR="00665C6A">
        <w:rPr>
          <w:rFonts w:ascii="Ebrima" w:hAnsi="Ebrima"/>
          <w:i/>
          <w:iCs/>
        </w:rPr>
        <w:t xml:space="preserve">9:30 pm </w:t>
      </w:r>
    </w:p>
    <w:p w:rsidR="00D430F4" w:rsidRPr="001747DC" w:rsidRDefault="00D430F4" w:rsidP="00D430F4">
      <w:pPr>
        <w:keepNext/>
        <w:autoSpaceDE w:val="0"/>
        <w:autoSpaceDN w:val="0"/>
        <w:rPr>
          <w:rFonts w:ascii="Ebrima" w:hAnsi="Ebrima"/>
        </w:rPr>
      </w:pPr>
    </w:p>
    <w:p w:rsidR="00D430F4" w:rsidRDefault="00D430F4" w:rsidP="00D430F4">
      <w:pPr>
        <w:ind w:left="-720" w:right="-720" w:firstLine="720"/>
        <w:rPr>
          <w:rFonts w:ascii="Ebrima" w:hAnsi="Ebrima"/>
          <w:i/>
          <w:iCs/>
        </w:rPr>
      </w:pPr>
      <w:r w:rsidRPr="008D4DA8">
        <w:rPr>
          <w:rFonts w:ascii="Ebrima" w:hAnsi="Ebrima"/>
          <w:i/>
          <w:iCs/>
          <w:u w:val="single"/>
        </w:rPr>
        <w:t>LICENSING Committee</w:t>
      </w:r>
      <w:r w:rsidRPr="008D4DA8">
        <w:rPr>
          <w:rFonts w:ascii="Ebrima" w:hAnsi="Ebrima"/>
          <w:i/>
          <w:iCs/>
        </w:rPr>
        <w:t xml:space="preserve">                                   </w:t>
      </w:r>
      <w:r w:rsidR="00665C6A">
        <w:rPr>
          <w:rFonts w:ascii="Ebrima" w:hAnsi="Ebrima"/>
          <w:i/>
          <w:iCs/>
        </w:rPr>
        <w:t>9:30</w:t>
      </w:r>
      <w:r>
        <w:rPr>
          <w:rFonts w:ascii="Ebrima" w:hAnsi="Ebrima"/>
          <w:i/>
          <w:iCs/>
        </w:rPr>
        <w:t xml:space="preserve"> AM – 10:30 am</w:t>
      </w:r>
    </w:p>
    <w:p w:rsidR="00D430F4" w:rsidRPr="008D4DA8" w:rsidRDefault="00D430F4" w:rsidP="00D430F4">
      <w:pPr>
        <w:ind w:left="-720" w:right="-720"/>
        <w:rPr>
          <w:rFonts w:ascii="Ebrima" w:hAnsi="Ebrima"/>
          <w:b/>
          <w:bCs/>
        </w:rPr>
      </w:pPr>
    </w:p>
    <w:p w:rsidR="00D430F4" w:rsidRDefault="00D430F4" w:rsidP="00D430F4">
      <w:pPr>
        <w:ind w:left="-720" w:right="-720" w:firstLine="720"/>
        <w:rPr>
          <w:rFonts w:ascii="Ebrima" w:hAnsi="Ebrima"/>
          <w:i/>
          <w:iCs/>
        </w:rPr>
      </w:pPr>
      <w:r w:rsidRPr="008D4DA8">
        <w:rPr>
          <w:rFonts w:ascii="Ebrima" w:hAnsi="Ebrima"/>
          <w:i/>
          <w:iCs/>
          <w:u w:val="single"/>
        </w:rPr>
        <w:t>Prof. Dev. and Program Review Committee</w:t>
      </w:r>
      <w:r w:rsidRPr="008D4DA8">
        <w:rPr>
          <w:rFonts w:ascii="Ebrima" w:hAnsi="Ebrima"/>
          <w:i/>
          <w:iCs/>
        </w:rPr>
        <w:t xml:space="preserve">    </w:t>
      </w:r>
      <w:r>
        <w:rPr>
          <w:rFonts w:ascii="Ebrima" w:hAnsi="Ebrima"/>
          <w:i/>
          <w:iCs/>
        </w:rPr>
        <w:t xml:space="preserve">10:30 – 11:00 </w:t>
      </w:r>
      <w:r w:rsidR="00597A95">
        <w:rPr>
          <w:rFonts w:ascii="Ebrima" w:hAnsi="Ebrima"/>
          <w:i/>
          <w:iCs/>
        </w:rPr>
        <w:t>am</w:t>
      </w:r>
    </w:p>
    <w:p w:rsidR="00665C6A" w:rsidRPr="008D4DA8" w:rsidRDefault="00665C6A" w:rsidP="00D430F4">
      <w:pPr>
        <w:ind w:left="-720" w:right="-720" w:firstLine="720"/>
        <w:rPr>
          <w:rFonts w:ascii="Ebrima" w:hAnsi="Ebrima"/>
          <w:i/>
          <w:iCs/>
        </w:rPr>
      </w:pPr>
    </w:p>
    <w:p w:rsidR="00F05F11" w:rsidRPr="00A95186" w:rsidRDefault="00F05F11" w:rsidP="00F05F11">
      <w:pPr>
        <w:jc w:val="center"/>
        <w:rPr>
          <w:rFonts w:ascii="Ebrima" w:hAnsi="Ebrima"/>
          <w:b/>
          <w:bCs/>
          <w:color w:val="0000FF"/>
          <w:sz w:val="40"/>
          <w:szCs w:val="40"/>
        </w:rPr>
      </w:pPr>
    </w:p>
    <w:p w:rsidR="00D430F4" w:rsidRDefault="00F05F11" w:rsidP="00611B1C">
      <w:pPr>
        <w:jc w:val="center"/>
        <w:rPr>
          <w:rFonts w:ascii="Ebrima" w:hAnsi="Ebrima"/>
          <w:b/>
          <w:bCs/>
          <w:color w:val="0000FF"/>
          <w:sz w:val="36"/>
          <w:szCs w:val="36"/>
        </w:rPr>
      </w:pPr>
      <w:r w:rsidRPr="008D4DA8">
        <w:rPr>
          <w:rFonts w:ascii="Ebrima" w:hAnsi="Ebrima"/>
          <w:b/>
          <w:bCs/>
          <w:color w:val="0000FF"/>
          <w:sz w:val="36"/>
          <w:szCs w:val="36"/>
        </w:rPr>
        <w:t xml:space="preserve">Board </w:t>
      </w:r>
      <w:r w:rsidR="00D430F4">
        <w:rPr>
          <w:rFonts w:ascii="Ebrima" w:hAnsi="Ebrima"/>
          <w:b/>
          <w:bCs/>
          <w:color w:val="0000FF"/>
          <w:sz w:val="36"/>
          <w:szCs w:val="36"/>
        </w:rPr>
        <w:t>of School Administrators</w:t>
      </w:r>
    </w:p>
    <w:p w:rsidR="00611B1C" w:rsidRPr="00611B1C" w:rsidRDefault="00D430F4" w:rsidP="00611B1C">
      <w:pPr>
        <w:jc w:val="center"/>
        <w:rPr>
          <w:rFonts w:ascii="Ebrima" w:hAnsi="Ebrima"/>
          <w:b/>
          <w:bCs/>
          <w:color w:val="0000FF"/>
          <w:sz w:val="36"/>
          <w:szCs w:val="36"/>
        </w:rPr>
      </w:pPr>
      <w:r>
        <w:rPr>
          <w:rFonts w:ascii="Ebrima" w:hAnsi="Ebrima"/>
          <w:b/>
          <w:bCs/>
          <w:color w:val="0000FF"/>
          <w:sz w:val="36"/>
          <w:szCs w:val="36"/>
        </w:rPr>
        <w:t xml:space="preserve">Board </w:t>
      </w:r>
      <w:r w:rsidR="00F05F11" w:rsidRPr="008D4DA8">
        <w:rPr>
          <w:rFonts w:ascii="Ebrima" w:hAnsi="Ebrima"/>
          <w:b/>
          <w:bCs/>
          <w:color w:val="0000FF"/>
          <w:sz w:val="36"/>
          <w:szCs w:val="36"/>
        </w:rPr>
        <w:t xml:space="preserve">Meeting Agenda </w:t>
      </w:r>
    </w:p>
    <w:p w:rsidR="00611B1C" w:rsidRPr="008D4DA8" w:rsidRDefault="00611B1C" w:rsidP="00F05F11">
      <w:pPr>
        <w:jc w:val="center"/>
        <w:rPr>
          <w:rFonts w:ascii="Ebrima" w:hAnsi="Ebrima"/>
          <w:b/>
          <w:bCs/>
          <w:color w:val="0000FF"/>
          <w:sz w:val="36"/>
          <w:szCs w:val="36"/>
        </w:rPr>
      </w:pPr>
    </w:p>
    <w:p w:rsidR="00F05F11" w:rsidRPr="008D4DA8" w:rsidRDefault="00F05F11" w:rsidP="00F05F11">
      <w:pPr>
        <w:ind w:left="-720" w:firstLine="720"/>
        <w:rPr>
          <w:rFonts w:ascii="Ebrima" w:hAnsi="Ebrima"/>
          <w:sz w:val="26"/>
          <w:szCs w:val="26"/>
        </w:rPr>
      </w:pPr>
      <w:r w:rsidRPr="008D4DA8">
        <w:rPr>
          <w:rFonts w:ascii="Ebrima" w:hAnsi="Ebrima"/>
          <w:b/>
          <w:bCs/>
          <w:sz w:val="26"/>
          <w:szCs w:val="26"/>
        </w:rPr>
        <w:t>DATE:</w:t>
      </w:r>
      <w:r w:rsidRPr="008D4DA8">
        <w:rPr>
          <w:rFonts w:ascii="Ebrima" w:hAnsi="Ebrima"/>
          <w:sz w:val="26"/>
          <w:szCs w:val="26"/>
        </w:rPr>
        <w:t>        </w:t>
      </w:r>
      <w:r w:rsidRPr="008D4DA8">
        <w:rPr>
          <w:rFonts w:ascii="Ebrima" w:hAnsi="Ebrima"/>
          <w:sz w:val="26"/>
          <w:szCs w:val="26"/>
        </w:rPr>
        <w:tab/>
      </w:r>
      <w:r w:rsidRPr="008D4DA8">
        <w:rPr>
          <w:rFonts w:ascii="Ebrima" w:hAnsi="Ebrima"/>
          <w:sz w:val="26"/>
          <w:szCs w:val="26"/>
        </w:rPr>
        <w:tab/>
      </w:r>
      <w:r w:rsidRPr="008D4DA8">
        <w:rPr>
          <w:rFonts w:ascii="Ebrima" w:hAnsi="Ebrima"/>
          <w:sz w:val="26"/>
          <w:szCs w:val="26"/>
        </w:rPr>
        <w:tab/>
      </w:r>
      <w:r w:rsidR="00AB350F" w:rsidRPr="008D4DA8">
        <w:rPr>
          <w:rFonts w:ascii="Ebrima" w:hAnsi="Ebrima"/>
          <w:sz w:val="26"/>
          <w:szCs w:val="26"/>
        </w:rPr>
        <w:tab/>
      </w:r>
      <w:r w:rsidR="00611B1C">
        <w:rPr>
          <w:rFonts w:ascii="Ebrima" w:hAnsi="Ebrima"/>
          <w:sz w:val="26"/>
          <w:szCs w:val="26"/>
        </w:rPr>
        <w:t xml:space="preserve">September </w:t>
      </w:r>
      <w:r w:rsidR="00665C6A">
        <w:rPr>
          <w:rFonts w:ascii="Ebrima" w:hAnsi="Ebrima"/>
          <w:sz w:val="26"/>
          <w:szCs w:val="26"/>
        </w:rPr>
        <w:t>26</w:t>
      </w:r>
      <w:r w:rsidRPr="008D4DA8">
        <w:rPr>
          <w:rFonts w:ascii="Ebrima" w:hAnsi="Ebrima"/>
          <w:sz w:val="26"/>
          <w:szCs w:val="26"/>
        </w:rPr>
        <w:t xml:space="preserve">, 2022 </w:t>
      </w:r>
    </w:p>
    <w:p w:rsidR="008D4DA8" w:rsidRDefault="00F05F11" w:rsidP="008055FF">
      <w:pPr>
        <w:ind w:left="-720" w:firstLine="720"/>
        <w:rPr>
          <w:rFonts w:ascii="Ebrima" w:hAnsi="Ebrima"/>
          <w:sz w:val="26"/>
          <w:szCs w:val="26"/>
        </w:rPr>
      </w:pPr>
      <w:r w:rsidRPr="008D4DA8">
        <w:rPr>
          <w:rFonts w:ascii="Ebrima" w:hAnsi="Ebrima"/>
          <w:b/>
          <w:bCs/>
          <w:sz w:val="26"/>
          <w:szCs w:val="26"/>
        </w:rPr>
        <w:t>TIME</w:t>
      </w:r>
      <w:r w:rsidRPr="008D4DA8">
        <w:rPr>
          <w:rFonts w:ascii="Ebrima" w:hAnsi="Ebrima"/>
          <w:sz w:val="26"/>
          <w:szCs w:val="26"/>
        </w:rPr>
        <w:t>:         </w:t>
      </w:r>
      <w:r w:rsidRPr="008D4DA8">
        <w:rPr>
          <w:rFonts w:ascii="Ebrima" w:hAnsi="Ebrima"/>
          <w:sz w:val="26"/>
          <w:szCs w:val="26"/>
        </w:rPr>
        <w:tab/>
      </w:r>
      <w:r w:rsidRPr="008D4DA8">
        <w:rPr>
          <w:rFonts w:ascii="Ebrima" w:hAnsi="Ebrima"/>
          <w:sz w:val="26"/>
          <w:szCs w:val="26"/>
        </w:rPr>
        <w:tab/>
      </w:r>
      <w:r w:rsidR="00AB350F" w:rsidRPr="008D4DA8">
        <w:rPr>
          <w:rFonts w:ascii="Ebrima" w:hAnsi="Ebrima"/>
          <w:sz w:val="26"/>
          <w:szCs w:val="26"/>
        </w:rPr>
        <w:tab/>
      </w:r>
      <w:r w:rsidR="00611B1C">
        <w:rPr>
          <w:rFonts w:ascii="Ebrima" w:hAnsi="Ebrima"/>
          <w:sz w:val="26"/>
          <w:szCs w:val="26"/>
        </w:rPr>
        <w:tab/>
      </w:r>
      <w:r w:rsidR="00665C6A">
        <w:rPr>
          <w:rFonts w:ascii="Ebrima" w:hAnsi="Ebrima"/>
          <w:sz w:val="26"/>
          <w:szCs w:val="26"/>
        </w:rPr>
        <w:t>11:00am – 1:00 pm</w:t>
      </w:r>
    </w:p>
    <w:p w:rsidR="00665C6A" w:rsidRDefault="00665C6A" w:rsidP="008055FF">
      <w:pPr>
        <w:ind w:left="-720" w:firstLine="720"/>
        <w:rPr>
          <w:rFonts w:ascii="Ebrima" w:hAnsi="Ebrima"/>
          <w:sz w:val="26"/>
          <w:szCs w:val="26"/>
        </w:rPr>
      </w:pPr>
    </w:p>
    <w:p w:rsidR="00665C6A" w:rsidRPr="008055FF" w:rsidRDefault="00665C6A" w:rsidP="00597A95">
      <w:pPr>
        <w:rPr>
          <w:rFonts w:ascii="Ebrima" w:hAnsi="Ebrima"/>
          <w:sz w:val="26"/>
          <w:szCs w:val="26"/>
        </w:rPr>
      </w:pPr>
    </w:p>
    <w:p w:rsidR="00A72467" w:rsidRDefault="00A72467" w:rsidP="008D4DA8">
      <w:pPr>
        <w:rPr>
          <w:rFonts w:ascii="Ebrima" w:hAnsi="Ebrima"/>
        </w:rPr>
      </w:pPr>
      <w:r>
        <w:rPr>
          <w:rFonts w:ascii="Ebrima" w:hAnsi="Ebrima"/>
        </w:rPr>
        <w:t>Zoom link:</w:t>
      </w:r>
    </w:p>
    <w:p w:rsidR="00D430F4" w:rsidRDefault="00A37F89" w:rsidP="00D430F4">
      <w:pPr>
        <w:pStyle w:val="PlainText"/>
      </w:pPr>
      <w:hyperlink r:id="rId11" w:history="1">
        <w:r w:rsidR="00D430F4">
          <w:rPr>
            <w:rStyle w:val="Hyperlink"/>
          </w:rPr>
          <w:t>https://www.zoomgov.com/j/1603557842?pwd=MHpMcnpRcmpKTDgvMy9xaFpITHRXZz09</w:t>
        </w:r>
      </w:hyperlink>
    </w:p>
    <w:p w:rsidR="00F87090" w:rsidRPr="00F87090" w:rsidRDefault="00F87090" w:rsidP="00F87090">
      <w:pPr>
        <w:rPr>
          <w:rFonts w:ascii="Ebrima" w:hAnsi="Ebrima"/>
          <w:b/>
          <w:bCs/>
        </w:rPr>
      </w:pPr>
    </w:p>
    <w:p w:rsidR="00F87090" w:rsidRPr="00AB350F" w:rsidRDefault="00F87090" w:rsidP="00F87090">
      <w:pPr>
        <w:pStyle w:val="ListParagraph"/>
        <w:numPr>
          <w:ilvl w:val="0"/>
          <w:numId w:val="15"/>
        </w:numPr>
        <w:spacing w:line="264" w:lineRule="auto"/>
        <w:ind w:left="-360"/>
        <w:rPr>
          <w:rFonts w:ascii="Ebrima" w:hAnsi="Ebrima"/>
          <w:b/>
          <w:bCs/>
        </w:rPr>
      </w:pPr>
      <w:r w:rsidRPr="00AB350F">
        <w:rPr>
          <w:rFonts w:ascii="Ebrima" w:hAnsi="Ebrima"/>
          <w:b/>
          <w:bCs/>
        </w:rPr>
        <w:lastRenderedPageBreak/>
        <w:t xml:space="preserve">Convene </w:t>
      </w:r>
    </w:p>
    <w:p w:rsidR="00F87090" w:rsidRPr="00AB350F" w:rsidRDefault="00F87090" w:rsidP="00F87090">
      <w:pPr>
        <w:pStyle w:val="ListParagraph"/>
        <w:numPr>
          <w:ilvl w:val="0"/>
          <w:numId w:val="0"/>
        </w:numPr>
        <w:spacing w:before="0" w:after="0" w:line="240" w:lineRule="auto"/>
        <w:ind w:left="720"/>
        <w:rPr>
          <w:rFonts w:ascii="Ebrima" w:hAnsi="Ebrima"/>
          <w:b/>
          <w:bCs/>
        </w:rPr>
      </w:pPr>
    </w:p>
    <w:p w:rsidR="00F87090" w:rsidRDefault="00F87090" w:rsidP="00F87090">
      <w:pPr>
        <w:pStyle w:val="ListParagraph"/>
        <w:numPr>
          <w:ilvl w:val="0"/>
          <w:numId w:val="15"/>
        </w:numPr>
        <w:spacing w:line="264" w:lineRule="auto"/>
        <w:ind w:left="-360"/>
        <w:rPr>
          <w:rFonts w:ascii="Ebrima" w:hAnsi="Ebrima"/>
          <w:b/>
          <w:bCs/>
        </w:rPr>
      </w:pPr>
      <w:r w:rsidRPr="00AB350F">
        <w:rPr>
          <w:rFonts w:ascii="Ebrima" w:hAnsi="Ebrima"/>
          <w:b/>
          <w:bCs/>
        </w:rPr>
        <w:t>Approval of Agenda/Agenda Adjustment</w:t>
      </w:r>
    </w:p>
    <w:p w:rsidR="00F87090" w:rsidRPr="008357A9" w:rsidRDefault="00F87090" w:rsidP="00F87090">
      <w:pPr>
        <w:pStyle w:val="ListParagraph"/>
        <w:numPr>
          <w:ilvl w:val="0"/>
          <w:numId w:val="0"/>
        </w:numPr>
        <w:ind w:left="720"/>
        <w:rPr>
          <w:rFonts w:ascii="Ebrima" w:hAnsi="Ebrima"/>
          <w:b/>
          <w:bCs/>
        </w:rPr>
      </w:pPr>
    </w:p>
    <w:p w:rsidR="00F87090" w:rsidRPr="008357A9" w:rsidRDefault="00F87090" w:rsidP="00F87090">
      <w:pPr>
        <w:pStyle w:val="ListParagraph"/>
        <w:numPr>
          <w:ilvl w:val="0"/>
          <w:numId w:val="15"/>
        </w:numPr>
        <w:spacing w:line="264" w:lineRule="auto"/>
        <w:ind w:left="-360"/>
        <w:rPr>
          <w:rFonts w:ascii="Ebrima" w:hAnsi="Ebrima"/>
          <w:b/>
          <w:bCs/>
        </w:rPr>
      </w:pPr>
      <w:r w:rsidRPr="008357A9">
        <w:rPr>
          <w:rFonts w:ascii="Ebrima" w:hAnsi="Ebrima"/>
          <w:b/>
          <w:bCs/>
        </w:rPr>
        <w:t xml:space="preserve">Approval of Minutes   -  </w:t>
      </w:r>
    </w:p>
    <w:p w:rsidR="00F87090" w:rsidRDefault="00F87090" w:rsidP="00F87090">
      <w:pPr>
        <w:pStyle w:val="ListParagraph"/>
        <w:numPr>
          <w:ilvl w:val="0"/>
          <w:numId w:val="0"/>
        </w:numPr>
        <w:spacing w:line="264" w:lineRule="auto"/>
        <w:ind w:left="-360"/>
        <w:rPr>
          <w:rFonts w:ascii="Ebrima" w:hAnsi="Ebrima"/>
          <w:b/>
          <w:bCs/>
        </w:rPr>
      </w:pPr>
    </w:p>
    <w:p w:rsidR="00F87090" w:rsidRDefault="00F87090" w:rsidP="00F87090">
      <w:pPr>
        <w:pStyle w:val="ListParagraph"/>
        <w:numPr>
          <w:ilvl w:val="0"/>
          <w:numId w:val="15"/>
        </w:numPr>
        <w:spacing w:line="264" w:lineRule="auto"/>
        <w:ind w:left="-360"/>
        <w:rPr>
          <w:rFonts w:ascii="Ebrima" w:hAnsi="Ebrima"/>
          <w:b/>
          <w:bCs/>
        </w:rPr>
      </w:pPr>
      <w:r w:rsidRPr="00AB350F">
        <w:rPr>
          <w:rFonts w:ascii="Ebrima" w:hAnsi="Ebrima"/>
          <w:b/>
          <w:bCs/>
        </w:rPr>
        <w:t>Committee Reports:</w:t>
      </w:r>
    </w:p>
    <w:p w:rsidR="00F87090" w:rsidRPr="003B5E11" w:rsidRDefault="00F87090" w:rsidP="00F87090">
      <w:pPr>
        <w:pStyle w:val="ListParagraph"/>
        <w:numPr>
          <w:ilvl w:val="1"/>
          <w:numId w:val="15"/>
        </w:numPr>
        <w:spacing w:line="264" w:lineRule="auto"/>
        <w:rPr>
          <w:rFonts w:ascii="Ebrima" w:hAnsi="Ebrima"/>
          <w:bCs/>
        </w:rPr>
      </w:pPr>
      <w:r w:rsidRPr="003B5E11">
        <w:rPr>
          <w:rFonts w:ascii="Ebrima" w:eastAsiaTheme="minorHAnsi" w:hAnsi="Ebrima"/>
        </w:rPr>
        <w:t>Licensing Committee</w:t>
      </w:r>
    </w:p>
    <w:p w:rsidR="00F87090" w:rsidRPr="003B5E11" w:rsidRDefault="00F87090" w:rsidP="00F87090">
      <w:pPr>
        <w:pStyle w:val="ListParagraph"/>
        <w:numPr>
          <w:ilvl w:val="1"/>
          <w:numId w:val="15"/>
        </w:numPr>
        <w:spacing w:line="264" w:lineRule="auto"/>
        <w:rPr>
          <w:rFonts w:ascii="Ebrima" w:hAnsi="Ebrima"/>
          <w:bCs/>
        </w:rPr>
      </w:pPr>
      <w:r w:rsidRPr="003B5E11">
        <w:rPr>
          <w:rFonts w:ascii="Ebrima" w:eastAsiaTheme="minorHAnsi" w:hAnsi="Ebrima"/>
        </w:rPr>
        <w:t>Professional Development &amp; Program Review</w:t>
      </w:r>
    </w:p>
    <w:p w:rsidR="00F87090" w:rsidRPr="003B5E11" w:rsidRDefault="00F87090" w:rsidP="00F87090">
      <w:pPr>
        <w:pStyle w:val="ListParagraph"/>
        <w:numPr>
          <w:ilvl w:val="1"/>
          <w:numId w:val="15"/>
        </w:numPr>
        <w:spacing w:line="264" w:lineRule="auto"/>
        <w:rPr>
          <w:rFonts w:ascii="Ebrima" w:hAnsi="Ebrima"/>
          <w:bCs/>
        </w:rPr>
      </w:pPr>
      <w:r w:rsidRPr="003B5E11">
        <w:rPr>
          <w:rFonts w:ascii="Ebrima" w:hAnsi="Ebrima"/>
        </w:rPr>
        <w:t xml:space="preserve">Ethics Committee </w:t>
      </w:r>
    </w:p>
    <w:p w:rsidR="00F87090" w:rsidRPr="008357A9" w:rsidRDefault="00F87090" w:rsidP="00F87090">
      <w:pPr>
        <w:pStyle w:val="ListParagraph"/>
        <w:numPr>
          <w:ilvl w:val="1"/>
          <w:numId w:val="15"/>
        </w:numPr>
        <w:spacing w:line="264" w:lineRule="auto"/>
        <w:rPr>
          <w:rFonts w:ascii="Ebrima" w:hAnsi="Ebrima"/>
          <w:bCs/>
        </w:rPr>
      </w:pPr>
      <w:r w:rsidRPr="003B5E11">
        <w:rPr>
          <w:rFonts w:ascii="Ebrima" w:hAnsi="Ebrima"/>
        </w:rPr>
        <w:t xml:space="preserve">Legislation and </w:t>
      </w:r>
      <w:r w:rsidRPr="003B5E11">
        <w:rPr>
          <w:rFonts w:ascii="Ebrima" w:hAnsi="Ebrima" w:cs="Arial"/>
          <w:color w:val="000000"/>
          <w:shd w:val="clear" w:color="auto" w:fill="FFFFFF"/>
        </w:rPr>
        <w:t>Communications Committee</w:t>
      </w:r>
    </w:p>
    <w:p w:rsidR="00F87090" w:rsidRPr="008357A9" w:rsidRDefault="00F87090" w:rsidP="00F87090">
      <w:pPr>
        <w:pStyle w:val="ListParagraph"/>
        <w:numPr>
          <w:ilvl w:val="0"/>
          <w:numId w:val="0"/>
        </w:numPr>
        <w:spacing w:line="264" w:lineRule="auto"/>
        <w:ind w:left="1440"/>
        <w:rPr>
          <w:rFonts w:ascii="Ebrima" w:hAnsi="Ebrima"/>
          <w:bCs/>
        </w:rPr>
      </w:pPr>
    </w:p>
    <w:p w:rsidR="00F87090" w:rsidRPr="008357A9" w:rsidRDefault="00F87090" w:rsidP="00F87090">
      <w:pPr>
        <w:pStyle w:val="ListParagraph"/>
        <w:numPr>
          <w:ilvl w:val="0"/>
          <w:numId w:val="15"/>
        </w:numPr>
        <w:spacing w:line="264" w:lineRule="auto"/>
        <w:ind w:left="-360"/>
        <w:rPr>
          <w:rFonts w:ascii="Ebrima" w:hAnsi="Ebrima"/>
          <w:b/>
          <w:bCs/>
        </w:rPr>
      </w:pPr>
      <w:r w:rsidRPr="003B5E11">
        <w:rPr>
          <w:rFonts w:ascii="Ebrima" w:hAnsi="Ebrima"/>
          <w:b/>
        </w:rPr>
        <w:t>MDE Report</w:t>
      </w:r>
    </w:p>
    <w:p w:rsidR="00F87090" w:rsidRPr="008357A9" w:rsidRDefault="00F87090" w:rsidP="00F87090">
      <w:pPr>
        <w:pStyle w:val="ListParagraph"/>
        <w:numPr>
          <w:ilvl w:val="0"/>
          <w:numId w:val="0"/>
        </w:numPr>
        <w:spacing w:line="264" w:lineRule="auto"/>
        <w:ind w:left="-360"/>
        <w:rPr>
          <w:rFonts w:ascii="Ebrima" w:hAnsi="Ebrima"/>
          <w:b/>
          <w:bCs/>
        </w:rPr>
      </w:pPr>
    </w:p>
    <w:p w:rsidR="00F87090" w:rsidRPr="008357A9" w:rsidRDefault="00F87090" w:rsidP="00F87090">
      <w:pPr>
        <w:pStyle w:val="ListParagraph"/>
        <w:numPr>
          <w:ilvl w:val="0"/>
          <w:numId w:val="15"/>
        </w:numPr>
        <w:spacing w:line="264" w:lineRule="auto"/>
        <w:ind w:left="-360"/>
        <w:rPr>
          <w:rFonts w:ascii="Ebrima" w:hAnsi="Ebrima"/>
          <w:b/>
          <w:bCs/>
        </w:rPr>
      </w:pPr>
      <w:r w:rsidRPr="008357A9">
        <w:rPr>
          <w:rFonts w:ascii="Ebrima" w:hAnsi="Ebrima"/>
          <w:b/>
        </w:rPr>
        <w:t>Board Member Report</w:t>
      </w:r>
    </w:p>
    <w:p w:rsidR="00F87090" w:rsidRPr="008357A9" w:rsidRDefault="00F87090" w:rsidP="00F87090">
      <w:pPr>
        <w:pStyle w:val="ListParagraph"/>
        <w:numPr>
          <w:ilvl w:val="0"/>
          <w:numId w:val="0"/>
        </w:numPr>
        <w:ind w:left="720"/>
        <w:rPr>
          <w:rFonts w:ascii="Ebrima" w:hAnsi="Ebrima"/>
          <w:b/>
          <w:bCs/>
        </w:rPr>
      </w:pPr>
    </w:p>
    <w:p w:rsidR="00F87090" w:rsidRPr="00D06CAE" w:rsidRDefault="00F87090" w:rsidP="00F87090">
      <w:pPr>
        <w:pStyle w:val="ListParagraph"/>
        <w:numPr>
          <w:ilvl w:val="0"/>
          <w:numId w:val="15"/>
        </w:numPr>
        <w:spacing w:line="264" w:lineRule="auto"/>
        <w:ind w:left="-360"/>
        <w:rPr>
          <w:rFonts w:ascii="Ebrima" w:hAnsi="Ebrima"/>
          <w:b/>
          <w:bCs/>
        </w:rPr>
      </w:pPr>
      <w:r w:rsidRPr="008357A9">
        <w:rPr>
          <w:rFonts w:ascii="Ebrima" w:hAnsi="Ebrima"/>
          <w:b/>
        </w:rPr>
        <w:t xml:space="preserve">Public Comments </w:t>
      </w:r>
    </w:p>
    <w:p w:rsidR="00D06CAE" w:rsidRPr="00D06CAE" w:rsidRDefault="00D06CAE" w:rsidP="00C1611D">
      <w:pPr>
        <w:pStyle w:val="ListParagraph"/>
        <w:numPr>
          <w:ilvl w:val="0"/>
          <w:numId w:val="0"/>
        </w:numPr>
        <w:ind w:left="720"/>
        <w:rPr>
          <w:rFonts w:ascii="Ebrima" w:hAnsi="Ebrima"/>
          <w:b/>
          <w:bCs/>
        </w:rPr>
      </w:pPr>
    </w:p>
    <w:p w:rsidR="00D06CAE" w:rsidRDefault="00D06CAE" w:rsidP="00D06CAE">
      <w:pPr>
        <w:pStyle w:val="ListParagraph"/>
        <w:numPr>
          <w:ilvl w:val="0"/>
          <w:numId w:val="15"/>
        </w:numPr>
        <w:spacing w:line="264" w:lineRule="auto"/>
        <w:ind w:left="-360"/>
        <w:rPr>
          <w:rFonts w:ascii="Ebrima" w:hAnsi="Ebrima"/>
          <w:b/>
          <w:bCs/>
        </w:rPr>
      </w:pPr>
      <w:r>
        <w:rPr>
          <w:rFonts w:ascii="Ebrima" w:hAnsi="Ebrima"/>
          <w:b/>
          <w:bCs/>
        </w:rPr>
        <w:t xml:space="preserve">Discussion Items; </w:t>
      </w:r>
      <w:r w:rsidRPr="00D06CAE">
        <w:rPr>
          <w:rFonts w:ascii="Ebrima" w:hAnsi="Ebrima"/>
          <w:bCs/>
        </w:rPr>
        <w:t>How does BOSA want to implement this mandate?</w:t>
      </w:r>
    </w:p>
    <w:p w:rsidR="00D06CAE" w:rsidRPr="00EB7AA1" w:rsidRDefault="00D06CAE" w:rsidP="00D06CAE">
      <w:pPr>
        <w:pStyle w:val="ListParagraph"/>
        <w:numPr>
          <w:ilvl w:val="0"/>
          <w:numId w:val="0"/>
        </w:numPr>
        <w:spacing w:line="264" w:lineRule="auto"/>
        <w:ind w:left="-360"/>
        <w:rPr>
          <w:rFonts w:ascii="Ebrima" w:hAnsi="Ebrima"/>
          <w:b/>
          <w:bCs/>
          <w:sz w:val="22"/>
          <w:szCs w:val="22"/>
        </w:rPr>
      </w:pPr>
      <w:r w:rsidRPr="00EB7AA1">
        <w:rPr>
          <w:rFonts w:ascii="Ebrima" w:hAnsi="Ebrima"/>
          <w:sz w:val="22"/>
          <w:szCs w:val="22"/>
          <w:lang w:val="en"/>
        </w:rPr>
        <w:t xml:space="preserve">Minn. Statute 122A.14 </w:t>
      </w:r>
      <w:proofErr w:type="spellStart"/>
      <w:r w:rsidRPr="00EB7AA1">
        <w:rPr>
          <w:rFonts w:ascii="Ebrima" w:hAnsi="Ebrima"/>
          <w:sz w:val="22"/>
          <w:szCs w:val="22"/>
          <w:lang w:val="en"/>
        </w:rPr>
        <w:t>Subd</w:t>
      </w:r>
      <w:proofErr w:type="spellEnd"/>
      <w:r w:rsidRPr="00EB7AA1">
        <w:rPr>
          <w:rFonts w:ascii="Ebrima" w:hAnsi="Ebrima"/>
          <w:sz w:val="22"/>
          <w:szCs w:val="22"/>
          <w:lang w:val="en"/>
        </w:rPr>
        <w:t>. 9. Fee.</w:t>
      </w:r>
    </w:p>
    <w:p w:rsidR="00D06CAE" w:rsidRPr="00EB7AA1" w:rsidRDefault="00D06CAE" w:rsidP="00D06CAE">
      <w:pPr>
        <w:pStyle w:val="ListParagraph"/>
        <w:numPr>
          <w:ilvl w:val="0"/>
          <w:numId w:val="0"/>
        </w:numPr>
        <w:spacing w:line="264" w:lineRule="auto"/>
        <w:ind w:left="-360"/>
        <w:rPr>
          <w:rFonts w:ascii="Ebrima" w:hAnsi="Ebrima"/>
          <w:b/>
          <w:bCs/>
          <w:sz w:val="22"/>
          <w:szCs w:val="22"/>
        </w:rPr>
      </w:pPr>
      <w:r w:rsidRPr="00EB7AA1">
        <w:rPr>
          <w:rFonts w:ascii="Ebrima" w:hAnsi="Ebrima"/>
          <w:sz w:val="22"/>
          <w:szCs w:val="22"/>
          <w:lang w:val="en"/>
        </w:rPr>
        <w:t xml:space="preserve">Each person licensed by the Board of School Administrators shall pay the board a fee of $100, collected each fiscal year. When transmitting notice of the license fee, the board also must notify the licensee of the penalty for failing to pay the fee within the time specified by the board. The board may provide a lower fee for persons on retired or inactive status. </w:t>
      </w:r>
      <w:r w:rsidRPr="00EB7AA1">
        <w:rPr>
          <w:rFonts w:ascii="Ebrima" w:hAnsi="Ebrima"/>
          <w:sz w:val="22"/>
          <w:szCs w:val="22"/>
          <w:highlight w:val="yellow"/>
          <w:lang w:val="en"/>
        </w:rPr>
        <w:t>After receiving notice from the board, any licensed school administrator who does not pay the fee in the given fiscal year shall have all administrative licenses held by the person automatically suspended, without the right to a hearing, until the fee has been paid to the board.</w:t>
      </w:r>
      <w:r w:rsidRPr="00EB7AA1">
        <w:rPr>
          <w:rFonts w:ascii="Ebrima" w:hAnsi="Ebrima"/>
          <w:sz w:val="22"/>
          <w:szCs w:val="22"/>
          <w:lang w:val="en"/>
        </w:rPr>
        <w:t xml:space="preserve"> If the board suspends a licensed school administrator for failing to pay the fee, it must immediately notify the district currently employing the school administrator of the school administrator's suspension. The executive secretary shall deposit the fees in the general fund.</w:t>
      </w:r>
    </w:p>
    <w:p w:rsidR="00D06CAE" w:rsidRPr="00D06CAE" w:rsidRDefault="00D06CAE" w:rsidP="00D06CAE">
      <w:pPr>
        <w:pStyle w:val="ListParagraph"/>
        <w:numPr>
          <w:ilvl w:val="0"/>
          <w:numId w:val="0"/>
        </w:numPr>
        <w:spacing w:line="264" w:lineRule="auto"/>
        <w:ind w:left="-360"/>
        <w:rPr>
          <w:rFonts w:ascii="Ebrima" w:hAnsi="Ebrima"/>
          <w:b/>
          <w:bCs/>
          <w:sz w:val="22"/>
          <w:szCs w:val="22"/>
        </w:rPr>
      </w:pPr>
    </w:p>
    <w:p w:rsidR="00F87090" w:rsidRPr="008357A9" w:rsidRDefault="00F87090" w:rsidP="00F87090">
      <w:pPr>
        <w:pStyle w:val="ListParagraph"/>
        <w:numPr>
          <w:ilvl w:val="0"/>
          <w:numId w:val="0"/>
        </w:numPr>
        <w:ind w:left="720"/>
        <w:rPr>
          <w:rFonts w:ascii="Ebrima" w:hAnsi="Ebrima"/>
          <w:b/>
          <w:bCs/>
        </w:rPr>
      </w:pPr>
    </w:p>
    <w:p w:rsidR="00F87090" w:rsidRPr="008357A9" w:rsidRDefault="00F87090" w:rsidP="00F87090">
      <w:pPr>
        <w:pStyle w:val="ListParagraph"/>
        <w:numPr>
          <w:ilvl w:val="0"/>
          <w:numId w:val="15"/>
        </w:numPr>
        <w:spacing w:line="264" w:lineRule="auto"/>
        <w:ind w:left="-360"/>
        <w:rPr>
          <w:rFonts w:ascii="Ebrima" w:hAnsi="Ebrima"/>
          <w:b/>
          <w:bCs/>
        </w:rPr>
      </w:pPr>
      <w:r w:rsidRPr="008357A9">
        <w:rPr>
          <w:rFonts w:ascii="Ebrima" w:eastAsiaTheme="minorHAnsi" w:hAnsi="Ebrima"/>
          <w:b/>
        </w:rPr>
        <w:t>Business</w:t>
      </w:r>
    </w:p>
    <w:p w:rsidR="00F87090" w:rsidRPr="00D06CAE" w:rsidRDefault="00597A95" w:rsidP="00F87090">
      <w:pPr>
        <w:pStyle w:val="Default"/>
        <w:numPr>
          <w:ilvl w:val="1"/>
          <w:numId w:val="15"/>
        </w:numPr>
        <w:rPr>
          <w:rFonts w:ascii="Ebrima" w:eastAsiaTheme="minorHAnsi" w:hAnsi="Ebrima"/>
          <w:b/>
          <w:color w:val="auto"/>
        </w:rPr>
      </w:pPr>
      <w:r>
        <w:rPr>
          <w:rFonts w:ascii="Ebrima" w:eastAsiaTheme="minorHAnsi" w:hAnsi="Ebrima"/>
          <w:color w:val="auto"/>
        </w:rPr>
        <w:t xml:space="preserve">Request for approval of the 2023 </w:t>
      </w:r>
      <w:r w:rsidR="00F87090">
        <w:rPr>
          <w:rFonts w:ascii="Ebrima" w:eastAsiaTheme="minorHAnsi" w:hAnsi="Ebrima"/>
          <w:color w:val="auto"/>
        </w:rPr>
        <w:t>Board Meeting dates</w:t>
      </w:r>
      <w:r>
        <w:rPr>
          <w:rFonts w:ascii="Ebrima" w:eastAsiaTheme="minorHAnsi" w:hAnsi="Ebrima"/>
          <w:color w:val="auto"/>
        </w:rPr>
        <w:t>.</w:t>
      </w:r>
    </w:p>
    <w:p w:rsidR="00D06CAE" w:rsidRPr="00D06CAE" w:rsidRDefault="00D06CAE" w:rsidP="00D06CAE">
      <w:pPr>
        <w:pStyle w:val="Default"/>
        <w:numPr>
          <w:ilvl w:val="2"/>
          <w:numId w:val="15"/>
        </w:numPr>
        <w:rPr>
          <w:rFonts w:ascii="Ebrima" w:eastAsiaTheme="minorHAnsi" w:hAnsi="Ebrima"/>
          <w:color w:val="auto"/>
        </w:rPr>
      </w:pPr>
      <w:r w:rsidRPr="00D06CAE">
        <w:rPr>
          <w:rFonts w:ascii="Ebrima" w:eastAsiaTheme="minorHAnsi" w:hAnsi="Ebrima"/>
          <w:color w:val="auto"/>
        </w:rPr>
        <w:t>January</w:t>
      </w:r>
      <w:r w:rsidR="008229FD">
        <w:rPr>
          <w:rFonts w:ascii="Ebrima" w:eastAsiaTheme="minorHAnsi" w:hAnsi="Ebrima"/>
          <w:color w:val="auto"/>
        </w:rPr>
        <w:t xml:space="preserve"> 30th</w:t>
      </w:r>
      <w:r w:rsidRPr="00D06CAE">
        <w:rPr>
          <w:rFonts w:ascii="Ebrima" w:eastAsiaTheme="minorHAnsi" w:hAnsi="Ebrima"/>
          <w:color w:val="auto"/>
        </w:rPr>
        <w:t xml:space="preserve"> </w:t>
      </w:r>
    </w:p>
    <w:p w:rsidR="00D06CAE" w:rsidRPr="00D06CAE" w:rsidRDefault="00D06CAE" w:rsidP="00D06CAE">
      <w:pPr>
        <w:pStyle w:val="Default"/>
        <w:numPr>
          <w:ilvl w:val="2"/>
          <w:numId w:val="15"/>
        </w:numPr>
        <w:rPr>
          <w:rFonts w:ascii="Ebrima" w:eastAsiaTheme="minorHAnsi" w:hAnsi="Ebrima"/>
          <w:color w:val="auto"/>
        </w:rPr>
      </w:pPr>
      <w:r w:rsidRPr="00D06CAE">
        <w:rPr>
          <w:rFonts w:ascii="Ebrima" w:eastAsiaTheme="minorHAnsi" w:hAnsi="Ebrima"/>
          <w:color w:val="auto"/>
        </w:rPr>
        <w:t>February</w:t>
      </w:r>
      <w:r w:rsidR="008229FD">
        <w:rPr>
          <w:rFonts w:ascii="Ebrima" w:eastAsiaTheme="minorHAnsi" w:hAnsi="Ebrima"/>
          <w:color w:val="auto"/>
        </w:rPr>
        <w:t xml:space="preserve"> 27th</w:t>
      </w:r>
      <w:r w:rsidRPr="00D06CAE">
        <w:rPr>
          <w:rFonts w:ascii="Ebrima" w:eastAsiaTheme="minorHAnsi" w:hAnsi="Ebrima"/>
          <w:color w:val="auto"/>
        </w:rPr>
        <w:t xml:space="preserve"> </w:t>
      </w:r>
    </w:p>
    <w:p w:rsidR="00D06CAE" w:rsidRPr="00D06CAE" w:rsidRDefault="00D06CAE" w:rsidP="00D06CAE">
      <w:pPr>
        <w:pStyle w:val="Default"/>
        <w:numPr>
          <w:ilvl w:val="2"/>
          <w:numId w:val="15"/>
        </w:numPr>
        <w:rPr>
          <w:rFonts w:ascii="Ebrima" w:eastAsiaTheme="minorHAnsi" w:hAnsi="Ebrima"/>
          <w:color w:val="auto"/>
        </w:rPr>
      </w:pPr>
      <w:r w:rsidRPr="00D06CAE">
        <w:rPr>
          <w:rFonts w:ascii="Ebrima" w:eastAsiaTheme="minorHAnsi" w:hAnsi="Ebrima"/>
          <w:color w:val="auto"/>
        </w:rPr>
        <w:t>March</w:t>
      </w:r>
      <w:r w:rsidR="008229FD">
        <w:rPr>
          <w:rFonts w:ascii="Ebrima" w:eastAsiaTheme="minorHAnsi" w:hAnsi="Ebrima"/>
          <w:color w:val="auto"/>
        </w:rPr>
        <w:t xml:space="preserve"> 27th</w:t>
      </w:r>
    </w:p>
    <w:p w:rsidR="00D06CAE" w:rsidRPr="00D06CAE" w:rsidRDefault="00D06CAE" w:rsidP="00D06CAE">
      <w:pPr>
        <w:pStyle w:val="Default"/>
        <w:numPr>
          <w:ilvl w:val="2"/>
          <w:numId w:val="15"/>
        </w:numPr>
        <w:rPr>
          <w:rFonts w:ascii="Ebrima" w:eastAsiaTheme="minorHAnsi" w:hAnsi="Ebrima"/>
          <w:color w:val="auto"/>
        </w:rPr>
      </w:pPr>
      <w:r w:rsidRPr="00D06CAE">
        <w:rPr>
          <w:rFonts w:ascii="Ebrima" w:eastAsiaTheme="minorHAnsi" w:hAnsi="Ebrima"/>
          <w:color w:val="auto"/>
        </w:rPr>
        <w:t>April</w:t>
      </w:r>
      <w:r w:rsidR="008229FD">
        <w:rPr>
          <w:rFonts w:ascii="Ebrima" w:eastAsiaTheme="minorHAnsi" w:hAnsi="Ebrima"/>
          <w:color w:val="auto"/>
        </w:rPr>
        <w:t xml:space="preserve"> 24th</w:t>
      </w:r>
    </w:p>
    <w:p w:rsidR="00D06CAE" w:rsidRPr="00D06CAE" w:rsidRDefault="00D06CAE" w:rsidP="00D06CAE">
      <w:pPr>
        <w:pStyle w:val="Default"/>
        <w:numPr>
          <w:ilvl w:val="2"/>
          <w:numId w:val="15"/>
        </w:numPr>
        <w:rPr>
          <w:rFonts w:ascii="Ebrima" w:eastAsiaTheme="minorHAnsi" w:hAnsi="Ebrima"/>
          <w:color w:val="auto"/>
        </w:rPr>
      </w:pPr>
      <w:r w:rsidRPr="00D06CAE">
        <w:rPr>
          <w:rFonts w:ascii="Ebrima" w:eastAsiaTheme="minorHAnsi" w:hAnsi="Ebrima"/>
          <w:color w:val="auto"/>
        </w:rPr>
        <w:lastRenderedPageBreak/>
        <w:t>May</w:t>
      </w:r>
      <w:r w:rsidR="008229FD">
        <w:rPr>
          <w:rFonts w:ascii="Ebrima" w:eastAsiaTheme="minorHAnsi" w:hAnsi="Ebrima"/>
          <w:color w:val="auto"/>
        </w:rPr>
        <w:t xml:space="preserve"> 29th (Memorial Day</w:t>
      </w:r>
      <w:r w:rsidR="00597A95">
        <w:rPr>
          <w:rFonts w:ascii="Ebrima" w:eastAsiaTheme="minorHAnsi" w:hAnsi="Ebrima"/>
          <w:color w:val="auto"/>
        </w:rPr>
        <w:t>)</w:t>
      </w:r>
      <w:r w:rsidR="008229FD">
        <w:rPr>
          <w:rFonts w:ascii="Ebrima" w:eastAsiaTheme="minorHAnsi" w:hAnsi="Ebrima"/>
          <w:color w:val="auto"/>
        </w:rPr>
        <w:t xml:space="preserve"> change to May 22nd</w:t>
      </w:r>
    </w:p>
    <w:p w:rsidR="00D06CAE" w:rsidRPr="00D06CAE" w:rsidRDefault="00D06CAE" w:rsidP="00D06CAE">
      <w:pPr>
        <w:pStyle w:val="Default"/>
        <w:numPr>
          <w:ilvl w:val="2"/>
          <w:numId w:val="15"/>
        </w:numPr>
        <w:rPr>
          <w:rFonts w:ascii="Ebrima" w:eastAsiaTheme="minorHAnsi" w:hAnsi="Ebrima"/>
          <w:color w:val="auto"/>
        </w:rPr>
      </w:pPr>
      <w:r w:rsidRPr="00D06CAE">
        <w:rPr>
          <w:rFonts w:ascii="Ebrima" w:eastAsiaTheme="minorHAnsi" w:hAnsi="Ebrima"/>
          <w:color w:val="auto"/>
        </w:rPr>
        <w:t>June</w:t>
      </w:r>
      <w:r w:rsidR="008229FD">
        <w:rPr>
          <w:rFonts w:ascii="Ebrima" w:eastAsiaTheme="minorHAnsi" w:hAnsi="Ebrima"/>
          <w:color w:val="auto"/>
        </w:rPr>
        <w:t xml:space="preserve"> 26</w:t>
      </w:r>
      <w:r w:rsidR="008229FD" w:rsidRPr="008229FD">
        <w:rPr>
          <w:rFonts w:ascii="Ebrima" w:eastAsiaTheme="minorHAnsi" w:hAnsi="Ebrima"/>
          <w:color w:val="auto"/>
          <w:vertAlign w:val="superscript"/>
        </w:rPr>
        <w:t>th</w:t>
      </w:r>
      <w:r w:rsidR="008229FD">
        <w:rPr>
          <w:rFonts w:ascii="Ebrima" w:eastAsiaTheme="minorHAnsi" w:hAnsi="Ebrima"/>
          <w:color w:val="auto"/>
        </w:rPr>
        <w:t xml:space="preserve"> </w:t>
      </w:r>
    </w:p>
    <w:p w:rsidR="00D06CAE" w:rsidRPr="00D06CAE" w:rsidRDefault="00D06CAE" w:rsidP="00D06CAE">
      <w:pPr>
        <w:pStyle w:val="Default"/>
        <w:numPr>
          <w:ilvl w:val="2"/>
          <w:numId w:val="15"/>
        </w:numPr>
        <w:rPr>
          <w:rFonts w:ascii="Ebrima" w:eastAsiaTheme="minorHAnsi" w:hAnsi="Ebrima"/>
          <w:color w:val="auto"/>
        </w:rPr>
      </w:pPr>
      <w:r w:rsidRPr="00D06CAE">
        <w:rPr>
          <w:rFonts w:ascii="Ebrima" w:eastAsiaTheme="minorHAnsi" w:hAnsi="Ebrima"/>
          <w:color w:val="auto"/>
        </w:rPr>
        <w:t>July</w:t>
      </w:r>
      <w:r w:rsidR="008229FD">
        <w:rPr>
          <w:rFonts w:ascii="Ebrima" w:eastAsiaTheme="minorHAnsi" w:hAnsi="Ebrima"/>
          <w:color w:val="auto"/>
        </w:rPr>
        <w:t xml:space="preserve"> 31st</w:t>
      </w:r>
    </w:p>
    <w:p w:rsidR="00D06CAE" w:rsidRPr="00597A95" w:rsidRDefault="00D06CAE" w:rsidP="00D06CAE">
      <w:pPr>
        <w:pStyle w:val="Default"/>
        <w:numPr>
          <w:ilvl w:val="2"/>
          <w:numId w:val="15"/>
        </w:numPr>
        <w:rPr>
          <w:rFonts w:ascii="Ebrima" w:eastAsiaTheme="minorHAnsi" w:hAnsi="Ebrima"/>
          <w:i/>
          <w:color w:val="auto"/>
        </w:rPr>
      </w:pPr>
      <w:r w:rsidRPr="00D06CAE">
        <w:rPr>
          <w:rFonts w:ascii="Ebrima" w:eastAsiaTheme="minorHAnsi" w:hAnsi="Ebrima"/>
          <w:color w:val="auto"/>
        </w:rPr>
        <w:t>August</w:t>
      </w:r>
      <w:r w:rsidR="008229FD">
        <w:rPr>
          <w:rFonts w:ascii="Ebrima" w:eastAsiaTheme="minorHAnsi" w:hAnsi="Ebrima"/>
          <w:color w:val="auto"/>
        </w:rPr>
        <w:t xml:space="preserve"> 28</w:t>
      </w:r>
      <w:r w:rsidR="008229FD" w:rsidRPr="008229FD">
        <w:rPr>
          <w:rFonts w:ascii="Ebrima" w:eastAsiaTheme="minorHAnsi" w:hAnsi="Ebrima"/>
          <w:color w:val="auto"/>
          <w:vertAlign w:val="superscript"/>
        </w:rPr>
        <w:t>th</w:t>
      </w:r>
      <w:r w:rsidR="008229FD">
        <w:rPr>
          <w:rFonts w:ascii="Ebrima" w:eastAsiaTheme="minorHAnsi" w:hAnsi="Ebrima"/>
          <w:color w:val="auto"/>
        </w:rPr>
        <w:t xml:space="preserve"> change to August 21</w:t>
      </w:r>
      <w:r w:rsidR="0074777B" w:rsidRPr="0074777B">
        <w:rPr>
          <w:rFonts w:ascii="Ebrima" w:eastAsiaTheme="minorHAnsi" w:hAnsi="Ebrima"/>
          <w:color w:val="auto"/>
          <w:vertAlign w:val="superscript"/>
        </w:rPr>
        <w:t>st</w:t>
      </w:r>
      <w:r w:rsidR="0074777B">
        <w:rPr>
          <w:rFonts w:ascii="Ebrima" w:eastAsiaTheme="minorHAnsi" w:hAnsi="Ebrima"/>
          <w:color w:val="auto"/>
        </w:rPr>
        <w:t>,</w:t>
      </w:r>
      <w:r w:rsidR="008229FD">
        <w:rPr>
          <w:rFonts w:ascii="Ebrima" w:eastAsiaTheme="minorHAnsi" w:hAnsi="Ebrima"/>
          <w:color w:val="auto"/>
        </w:rPr>
        <w:t xml:space="preserve"> 4 pm Zoom </w:t>
      </w:r>
      <w:r w:rsidR="008229FD" w:rsidRPr="00597A95">
        <w:rPr>
          <w:rFonts w:ascii="Ebrima" w:eastAsiaTheme="minorHAnsi" w:hAnsi="Ebrima"/>
          <w:i/>
          <w:color w:val="auto"/>
        </w:rPr>
        <w:t>meeting for Variances and Ethics complaints only.</w:t>
      </w:r>
    </w:p>
    <w:p w:rsidR="00D06CAE" w:rsidRPr="00D06CAE" w:rsidRDefault="00D06CAE" w:rsidP="00D06CAE">
      <w:pPr>
        <w:pStyle w:val="Default"/>
        <w:numPr>
          <w:ilvl w:val="2"/>
          <w:numId w:val="15"/>
        </w:numPr>
        <w:rPr>
          <w:rFonts w:ascii="Ebrima" w:eastAsiaTheme="minorHAnsi" w:hAnsi="Ebrima"/>
          <w:color w:val="auto"/>
        </w:rPr>
      </w:pPr>
      <w:r w:rsidRPr="00D06CAE">
        <w:rPr>
          <w:rFonts w:ascii="Ebrima" w:eastAsiaTheme="minorHAnsi" w:hAnsi="Ebrima"/>
          <w:color w:val="auto"/>
        </w:rPr>
        <w:t>September</w:t>
      </w:r>
      <w:r w:rsidR="0074777B">
        <w:rPr>
          <w:rFonts w:ascii="Ebrima" w:eastAsiaTheme="minorHAnsi" w:hAnsi="Ebrima"/>
          <w:color w:val="auto"/>
        </w:rPr>
        <w:t xml:space="preserve"> 25th</w:t>
      </w:r>
    </w:p>
    <w:p w:rsidR="00D06CAE" w:rsidRPr="00D06CAE" w:rsidRDefault="00D06CAE" w:rsidP="00D06CAE">
      <w:pPr>
        <w:pStyle w:val="Default"/>
        <w:numPr>
          <w:ilvl w:val="2"/>
          <w:numId w:val="15"/>
        </w:numPr>
        <w:rPr>
          <w:rFonts w:ascii="Ebrima" w:eastAsiaTheme="minorHAnsi" w:hAnsi="Ebrima"/>
          <w:color w:val="auto"/>
        </w:rPr>
      </w:pPr>
      <w:r w:rsidRPr="00D06CAE">
        <w:rPr>
          <w:rFonts w:ascii="Ebrima" w:eastAsiaTheme="minorHAnsi" w:hAnsi="Ebrima"/>
          <w:color w:val="auto"/>
        </w:rPr>
        <w:t>October</w:t>
      </w:r>
      <w:r w:rsidR="0074777B">
        <w:rPr>
          <w:rFonts w:ascii="Ebrima" w:eastAsiaTheme="minorHAnsi" w:hAnsi="Ebrima"/>
          <w:color w:val="auto"/>
        </w:rPr>
        <w:t xml:space="preserve"> 30th</w:t>
      </w:r>
    </w:p>
    <w:p w:rsidR="00D06CAE" w:rsidRPr="00D06CAE" w:rsidRDefault="00D06CAE" w:rsidP="00D06CAE">
      <w:pPr>
        <w:pStyle w:val="Default"/>
        <w:numPr>
          <w:ilvl w:val="2"/>
          <w:numId w:val="15"/>
        </w:numPr>
        <w:rPr>
          <w:rFonts w:ascii="Ebrima" w:eastAsiaTheme="minorHAnsi" w:hAnsi="Ebrima"/>
          <w:color w:val="auto"/>
        </w:rPr>
      </w:pPr>
      <w:r w:rsidRPr="00D06CAE">
        <w:rPr>
          <w:rFonts w:ascii="Ebrima" w:eastAsiaTheme="minorHAnsi" w:hAnsi="Ebrima"/>
          <w:color w:val="auto"/>
        </w:rPr>
        <w:t>November</w:t>
      </w:r>
      <w:r w:rsidR="0074777B">
        <w:rPr>
          <w:rFonts w:ascii="Ebrima" w:eastAsiaTheme="minorHAnsi" w:hAnsi="Ebrima"/>
          <w:color w:val="auto"/>
        </w:rPr>
        <w:t xml:space="preserve"> 27th</w:t>
      </w:r>
    </w:p>
    <w:p w:rsidR="00D06CAE" w:rsidRPr="00D06CAE" w:rsidRDefault="00D06CAE" w:rsidP="00D06CAE">
      <w:pPr>
        <w:pStyle w:val="Default"/>
        <w:numPr>
          <w:ilvl w:val="2"/>
          <w:numId w:val="15"/>
        </w:numPr>
        <w:rPr>
          <w:rFonts w:ascii="Ebrima" w:eastAsiaTheme="minorHAnsi" w:hAnsi="Ebrima"/>
          <w:color w:val="auto"/>
        </w:rPr>
      </w:pPr>
      <w:r w:rsidRPr="00D06CAE">
        <w:rPr>
          <w:rFonts w:ascii="Ebrima" w:eastAsiaTheme="minorHAnsi" w:hAnsi="Ebrima"/>
          <w:color w:val="auto"/>
        </w:rPr>
        <w:t>December</w:t>
      </w:r>
      <w:r w:rsidR="0074777B">
        <w:rPr>
          <w:rFonts w:ascii="Ebrima" w:eastAsiaTheme="minorHAnsi" w:hAnsi="Ebrima"/>
          <w:color w:val="auto"/>
        </w:rPr>
        <w:t xml:space="preserve"> 25</w:t>
      </w:r>
      <w:r w:rsidR="0074777B" w:rsidRPr="0074777B">
        <w:rPr>
          <w:rFonts w:ascii="Ebrima" w:eastAsiaTheme="minorHAnsi" w:hAnsi="Ebrima"/>
          <w:color w:val="auto"/>
          <w:vertAlign w:val="superscript"/>
        </w:rPr>
        <w:t>th</w:t>
      </w:r>
      <w:r w:rsidR="0074777B">
        <w:rPr>
          <w:rFonts w:ascii="Ebrima" w:eastAsiaTheme="minorHAnsi" w:hAnsi="Ebrima"/>
          <w:color w:val="auto"/>
        </w:rPr>
        <w:t xml:space="preserve"> (Christmas) change to December 18th</w:t>
      </w:r>
    </w:p>
    <w:p w:rsidR="00D06CAE" w:rsidRPr="00D06CAE" w:rsidRDefault="00D06CAE" w:rsidP="00D06CAE">
      <w:pPr>
        <w:pStyle w:val="Default"/>
        <w:ind w:left="2160"/>
        <w:rPr>
          <w:rFonts w:ascii="Ebrima" w:eastAsiaTheme="minorHAnsi" w:hAnsi="Ebrima"/>
          <w:color w:val="auto"/>
        </w:rPr>
      </w:pPr>
    </w:p>
    <w:p w:rsidR="00F87090" w:rsidRPr="00F87090" w:rsidRDefault="00F87090" w:rsidP="00F87090">
      <w:pPr>
        <w:pStyle w:val="Default"/>
        <w:numPr>
          <w:ilvl w:val="1"/>
          <w:numId w:val="15"/>
        </w:numPr>
        <w:rPr>
          <w:rFonts w:ascii="Ebrima" w:eastAsiaTheme="minorHAnsi" w:hAnsi="Ebrima"/>
          <w:color w:val="auto"/>
        </w:rPr>
      </w:pPr>
      <w:r w:rsidRPr="00F87090">
        <w:rPr>
          <w:rFonts w:ascii="Ebrima" w:eastAsiaTheme="minorHAnsi" w:hAnsi="Ebrima"/>
          <w:color w:val="auto"/>
        </w:rPr>
        <w:t xml:space="preserve">Reframing BOSA </w:t>
      </w:r>
      <w:r w:rsidR="00597A95">
        <w:rPr>
          <w:rFonts w:ascii="Ebrima" w:eastAsiaTheme="minorHAnsi" w:hAnsi="Ebrima"/>
          <w:color w:val="auto"/>
        </w:rPr>
        <w:t>Plan -</w:t>
      </w:r>
      <w:r w:rsidR="0074777B">
        <w:rPr>
          <w:rFonts w:ascii="Ebrima" w:eastAsiaTheme="minorHAnsi" w:hAnsi="Ebrima"/>
          <w:color w:val="auto"/>
        </w:rPr>
        <w:t>Update</w:t>
      </w:r>
    </w:p>
    <w:p w:rsidR="00F87090" w:rsidRDefault="00F87090" w:rsidP="00F87090">
      <w:pPr>
        <w:pStyle w:val="ListParagraph"/>
        <w:numPr>
          <w:ilvl w:val="0"/>
          <w:numId w:val="15"/>
        </w:numPr>
        <w:spacing w:line="264" w:lineRule="auto"/>
        <w:ind w:left="-360"/>
        <w:rPr>
          <w:rFonts w:ascii="Ebrima" w:hAnsi="Ebrima"/>
          <w:b/>
          <w:bCs/>
        </w:rPr>
      </w:pPr>
      <w:r w:rsidRPr="00AB350F">
        <w:rPr>
          <w:rFonts w:ascii="Ebrima" w:eastAsiaTheme="minorHAnsi" w:hAnsi="Ebrima"/>
          <w:b/>
        </w:rPr>
        <w:t xml:space="preserve">XIV      </w:t>
      </w:r>
      <w:r w:rsidRPr="00AB350F">
        <w:rPr>
          <w:rFonts w:ascii="Ebrima" w:hAnsi="Ebrima"/>
          <w:b/>
          <w:bCs/>
        </w:rPr>
        <w:t>Executive Director’s Report</w:t>
      </w:r>
    </w:p>
    <w:p w:rsidR="00F87090" w:rsidRPr="00F87090" w:rsidRDefault="00F87090" w:rsidP="00F87090">
      <w:pPr>
        <w:pStyle w:val="ListParagraph"/>
        <w:numPr>
          <w:ilvl w:val="1"/>
          <w:numId w:val="15"/>
        </w:numPr>
        <w:spacing w:line="264" w:lineRule="auto"/>
        <w:rPr>
          <w:rFonts w:ascii="Ebrima" w:hAnsi="Ebrima"/>
          <w:bCs/>
        </w:rPr>
      </w:pPr>
      <w:r w:rsidRPr="00F87090">
        <w:rPr>
          <w:rFonts w:ascii="Ebrima" w:eastAsiaTheme="minorHAnsi" w:hAnsi="Ebrima"/>
        </w:rPr>
        <w:t>Office</w:t>
      </w:r>
      <w:r w:rsidR="00EB53DD">
        <w:rPr>
          <w:rFonts w:ascii="Ebrima" w:eastAsiaTheme="minorHAnsi" w:hAnsi="Ebrima"/>
        </w:rPr>
        <w:t>/Board Meeting</w:t>
      </w:r>
      <w:bookmarkStart w:id="0" w:name="_GoBack"/>
      <w:bookmarkEnd w:id="0"/>
      <w:r w:rsidRPr="00F87090">
        <w:rPr>
          <w:rFonts w:ascii="Ebrima" w:eastAsiaTheme="minorHAnsi" w:hAnsi="Ebrima"/>
        </w:rPr>
        <w:t xml:space="preserve"> Space</w:t>
      </w:r>
    </w:p>
    <w:p w:rsidR="00F87090" w:rsidRDefault="00F87090" w:rsidP="00F87090">
      <w:pPr>
        <w:pStyle w:val="ListParagraph"/>
        <w:numPr>
          <w:ilvl w:val="1"/>
          <w:numId w:val="15"/>
        </w:numPr>
        <w:spacing w:line="264" w:lineRule="auto"/>
        <w:rPr>
          <w:rFonts w:ascii="Ebrima" w:hAnsi="Ebrima"/>
          <w:bCs/>
        </w:rPr>
      </w:pPr>
      <w:r w:rsidRPr="00F87090">
        <w:rPr>
          <w:rFonts w:ascii="Ebrima" w:hAnsi="Ebrima"/>
          <w:bCs/>
        </w:rPr>
        <w:t>Administrative Assistant Position</w:t>
      </w:r>
    </w:p>
    <w:p w:rsidR="0074777B" w:rsidRDefault="0074777B" w:rsidP="00F87090">
      <w:pPr>
        <w:pStyle w:val="ListParagraph"/>
        <w:numPr>
          <w:ilvl w:val="1"/>
          <w:numId w:val="15"/>
        </w:numPr>
        <w:spacing w:line="264" w:lineRule="auto"/>
        <w:rPr>
          <w:rFonts w:ascii="Ebrima" w:hAnsi="Ebrima"/>
          <w:bCs/>
        </w:rPr>
      </w:pPr>
      <w:r>
        <w:rPr>
          <w:rFonts w:ascii="Ebrima" w:hAnsi="Ebrima"/>
          <w:bCs/>
        </w:rPr>
        <w:t>Tech Update</w:t>
      </w:r>
    </w:p>
    <w:p w:rsidR="0074777B" w:rsidRPr="00F87090" w:rsidRDefault="0074777B" w:rsidP="00F87090">
      <w:pPr>
        <w:pStyle w:val="ListParagraph"/>
        <w:numPr>
          <w:ilvl w:val="1"/>
          <w:numId w:val="15"/>
        </w:numPr>
        <w:spacing w:line="264" w:lineRule="auto"/>
        <w:rPr>
          <w:rFonts w:ascii="Ebrima" w:hAnsi="Ebrima"/>
          <w:bCs/>
        </w:rPr>
      </w:pPr>
      <w:r>
        <w:rPr>
          <w:rFonts w:ascii="Ebrima" w:hAnsi="Ebrima"/>
          <w:bCs/>
        </w:rPr>
        <w:t>Fall Association Conferences</w:t>
      </w:r>
    </w:p>
    <w:p w:rsidR="00F87090" w:rsidRPr="00AB350F" w:rsidRDefault="00F87090" w:rsidP="00F87090">
      <w:pPr>
        <w:pStyle w:val="Default"/>
        <w:ind w:left="-720"/>
        <w:rPr>
          <w:rFonts w:ascii="Ebrima" w:eastAsiaTheme="minorHAnsi" w:hAnsi="Ebrima"/>
          <w:b/>
          <w:color w:val="auto"/>
        </w:rPr>
      </w:pPr>
    </w:p>
    <w:p w:rsidR="00F87090" w:rsidRDefault="00F87090" w:rsidP="00F87090">
      <w:pPr>
        <w:pStyle w:val="Default"/>
        <w:ind w:left="-720"/>
        <w:rPr>
          <w:rFonts w:ascii="Ebrima" w:eastAsiaTheme="minorHAnsi" w:hAnsi="Ebrima"/>
          <w:b/>
          <w:color w:val="auto"/>
        </w:rPr>
      </w:pPr>
      <w:r w:rsidRPr="00AB350F">
        <w:rPr>
          <w:rFonts w:ascii="Ebrima" w:eastAsiaTheme="minorHAnsi" w:hAnsi="Ebrima"/>
          <w:b/>
          <w:color w:val="auto"/>
        </w:rPr>
        <w:t>XV</w:t>
      </w:r>
      <w:r w:rsidRPr="00AB350F">
        <w:rPr>
          <w:rFonts w:ascii="Ebrima" w:eastAsiaTheme="minorHAnsi" w:hAnsi="Ebrima"/>
          <w:b/>
          <w:color w:val="auto"/>
        </w:rPr>
        <w:tab/>
        <w:t>Adjournment</w:t>
      </w:r>
    </w:p>
    <w:p w:rsidR="00F87090" w:rsidRDefault="00F87090" w:rsidP="00F87090">
      <w:pPr>
        <w:pStyle w:val="Default"/>
        <w:ind w:left="-720"/>
        <w:rPr>
          <w:rFonts w:ascii="Ebrima" w:eastAsiaTheme="minorHAnsi" w:hAnsi="Ebrima"/>
          <w:b/>
          <w:color w:val="auto"/>
        </w:rPr>
      </w:pPr>
    </w:p>
    <w:p w:rsidR="00F87090" w:rsidRDefault="00F87090" w:rsidP="0074777B">
      <w:pPr>
        <w:pStyle w:val="Default"/>
        <w:ind w:left="-720"/>
        <w:jc w:val="center"/>
        <w:rPr>
          <w:rFonts w:ascii="Ebrima" w:eastAsiaTheme="minorHAnsi" w:hAnsi="Ebrima"/>
          <w:b/>
          <w:color w:val="auto"/>
        </w:rPr>
      </w:pPr>
      <w:r>
        <w:rPr>
          <w:rFonts w:ascii="Ebrima" w:eastAsiaTheme="minorHAnsi" w:hAnsi="Ebrima"/>
          <w:b/>
          <w:color w:val="auto"/>
        </w:rPr>
        <w:t>Next Meeting October 31</w:t>
      </w:r>
      <w:r w:rsidRPr="00F87090">
        <w:rPr>
          <w:rFonts w:ascii="Ebrima" w:eastAsiaTheme="minorHAnsi" w:hAnsi="Ebrima"/>
          <w:b/>
          <w:color w:val="auto"/>
          <w:vertAlign w:val="superscript"/>
        </w:rPr>
        <w:t>st</w:t>
      </w:r>
      <w:r w:rsidR="0074777B">
        <w:rPr>
          <w:rFonts w:ascii="Ebrima" w:eastAsiaTheme="minorHAnsi" w:hAnsi="Ebrima"/>
          <w:b/>
          <w:color w:val="auto"/>
          <w:vertAlign w:val="superscript"/>
        </w:rPr>
        <w:t>,</w:t>
      </w:r>
      <w:r>
        <w:rPr>
          <w:rFonts w:ascii="Ebrima" w:eastAsiaTheme="minorHAnsi" w:hAnsi="Ebrima"/>
          <w:b/>
          <w:color w:val="auto"/>
        </w:rPr>
        <w:t xml:space="preserve"> 11:00 am – 1:00 pm</w:t>
      </w:r>
    </w:p>
    <w:sectPr w:rsidR="00F87090" w:rsidSect="00597A95">
      <w:headerReference w:type="default" r:id="rId12"/>
      <w:footerReference w:type="default" r:id="rId13"/>
      <w:headerReference w:type="first" r:id="rId14"/>
      <w:footerReference w:type="first" r:id="rId15"/>
      <w:type w:val="continuous"/>
      <w:pgSz w:w="12240" w:h="15840" w:code="1"/>
      <w:pgMar w:top="1152" w:right="1440" w:bottom="432" w:left="216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F89" w:rsidRDefault="00A37F89" w:rsidP="00D91FF4">
      <w:r>
        <w:separator/>
      </w:r>
    </w:p>
  </w:endnote>
  <w:endnote w:type="continuationSeparator" w:id="0">
    <w:p w:rsidR="00A37F89" w:rsidRDefault="00A37F89"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3732342"/>
      <w:docPartObj>
        <w:docPartGallery w:val="Page Numbers (Bottom of Page)"/>
        <w:docPartUnique/>
      </w:docPartObj>
    </w:sdtPr>
    <w:sdtEndPr>
      <w:rPr>
        <w:color w:val="7F7F7F" w:themeColor="background1" w:themeShade="7F"/>
        <w:spacing w:val="60"/>
      </w:rPr>
    </w:sdtEndPr>
    <w:sdtContent>
      <w:p w:rsidR="003A673D" w:rsidRDefault="003A67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936BD0">
          <w:rPr>
            <w:noProof/>
          </w:rPr>
          <w:t>2</w:t>
        </w:r>
        <w:r>
          <w:rPr>
            <w:noProof/>
          </w:rPr>
          <w:fldChar w:fldCharType="end"/>
        </w:r>
        <w:r>
          <w:t xml:space="preserve"> | </w:t>
        </w:r>
        <w:r>
          <w:rPr>
            <w:color w:val="7F7F7F" w:themeColor="background1" w:themeShade="7F"/>
            <w:spacing w:val="60"/>
          </w:rPr>
          <w:t>Page</w:t>
        </w:r>
      </w:p>
    </w:sdtContent>
  </w:sdt>
  <w:p w:rsidR="001D007C" w:rsidRDefault="001D007C" w:rsidP="001D007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C44" w:rsidRDefault="00854C44" w:rsidP="009012C2">
    <w:pPr>
      <w:jc w:val="center"/>
      <w:rPr>
        <w:b/>
        <w:color w:val="003865"/>
        <w:sz w:val="18"/>
        <w:szCs w:val="18"/>
      </w:rPr>
    </w:pPr>
  </w:p>
  <w:p w:rsidR="00854C44" w:rsidRDefault="00C92CC2" w:rsidP="009012C2">
    <w:pPr>
      <w:jc w:val="center"/>
      <w:rPr>
        <w:b/>
        <w:color w:val="003865"/>
        <w:sz w:val="18"/>
        <w:szCs w:val="18"/>
      </w:rPr>
    </w:pPr>
    <w:r>
      <w:rPr>
        <w:b/>
        <w:noProof/>
        <w:color w:val="003865"/>
        <w:sz w:val="18"/>
        <w:szCs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19050</wp:posOffset>
              </wp:positionV>
              <wp:extent cx="390525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3905250" cy="0"/>
                      </a:xfrm>
                      <a:prstGeom prst="line">
                        <a:avLst/>
                      </a:prstGeom>
                      <a:ln w="38100">
                        <a:solidFill>
                          <a:srgbClr val="78BE2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E472DF" id="Straight Connector 6"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5pt" to="30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" strokecolor="#78be21" strokeweight="3pt">
              <w10:wrap anchorx="margin"/>
            </v:line>
          </w:pict>
        </mc:Fallback>
      </mc:AlternateContent>
    </w:r>
  </w:p>
  <w:p w:rsidR="00854C44" w:rsidRDefault="00C92CC2" w:rsidP="009012C2">
    <w:pPr>
      <w:jc w:val="center"/>
      <w:rPr>
        <w:b/>
        <w:color w:val="003865"/>
        <w:sz w:val="18"/>
        <w:szCs w:val="18"/>
      </w:rPr>
    </w:pPr>
    <w:r>
      <w:rPr>
        <w:b/>
        <w:noProof/>
        <w:color w:val="003865"/>
        <w:sz w:val="18"/>
        <w:szCs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10795</wp:posOffset>
              </wp:positionV>
              <wp:extent cx="3629025" cy="0"/>
              <wp:effectExtent l="0" t="19050" r="28575" b="19050"/>
              <wp:wrapNone/>
              <wp:docPr id="5" name="Straight Connector 5"/>
              <wp:cNvGraphicFramePr/>
              <a:graphic xmlns:a="http://schemas.openxmlformats.org/drawingml/2006/main">
                <a:graphicData uri="http://schemas.microsoft.com/office/word/2010/wordprocessingShape">
                  <wps:wsp>
                    <wps:cNvCnPr/>
                    <wps:spPr>
                      <a:xfrm>
                        <a:off x="0" y="0"/>
                        <a:ext cx="3629025" cy="0"/>
                      </a:xfrm>
                      <a:prstGeom prst="line">
                        <a:avLst/>
                      </a:prstGeom>
                      <a:ln w="38100">
                        <a:solidFill>
                          <a:srgbClr val="00386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B74A6" id="Straight Connector 5"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5pt" to="285.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" strokecolor="#003865" strokeweight="3pt">
              <w10:wrap anchorx="margin"/>
            </v:line>
          </w:pict>
        </mc:Fallback>
      </mc:AlternateContent>
    </w:r>
  </w:p>
  <w:p w:rsidR="009012C2" w:rsidRPr="00854C44" w:rsidRDefault="009012C2" w:rsidP="009012C2">
    <w:pPr>
      <w:jc w:val="center"/>
      <w:rPr>
        <w:b/>
        <w:color w:val="003865"/>
        <w:sz w:val="18"/>
        <w:szCs w:val="18"/>
      </w:rPr>
    </w:pPr>
    <w:r w:rsidRPr="00854C44">
      <w:rPr>
        <w:b/>
        <w:color w:val="003865"/>
        <w:sz w:val="18"/>
        <w:szCs w:val="18"/>
      </w:rPr>
      <w:t>Board Members</w:t>
    </w:r>
  </w:p>
  <w:p w:rsidR="009012C2" w:rsidRPr="00854C44" w:rsidRDefault="009012C2" w:rsidP="009012C2">
    <w:pPr>
      <w:jc w:val="center"/>
      <w:rPr>
        <w:color w:val="003865"/>
        <w:sz w:val="18"/>
        <w:szCs w:val="18"/>
      </w:rPr>
    </w:pPr>
    <w:r w:rsidRPr="00854C44">
      <w:rPr>
        <w:b/>
        <w:color w:val="003865"/>
        <w:sz w:val="18"/>
        <w:szCs w:val="18"/>
      </w:rPr>
      <w:t>Chair:</w:t>
    </w:r>
    <w:r w:rsidRPr="00854C44">
      <w:rPr>
        <w:color w:val="003865"/>
        <w:sz w:val="18"/>
        <w:szCs w:val="18"/>
      </w:rPr>
      <w:t xml:space="preserve"> </w:t>
    </w:r>
    <w:r w:rsidR="00E91265">
      <w:rPr>
        <w:color w:val="003865"/>
        <w:sz w:val="18"/>
        <w:szCs w:val="18"/>
      </w:rPr>
      <w:t>Nancy Antoine</w:t>
    </w:r>
    <w:r w:rsidR="00185672">
      <w:rPr>
        <w:color w:val="003865"/>
        <w:sz w:val="18"/>
        <w:szCs w:val="18"/>
      </w:rPr>
      <w:t xml:space="preserve"> </w:t>
    </w:r>
  </w:p>
  <w:p w:rsidR="009012C2" w:rsidRPr="00854C44" w:rsidRDefault="00D21785" w:rsidP="009012C2">
    <w:pPr>
      <w:jc w:val="center"/>
      <w:rPr>
        <w:color w:val="003865"/>
        <w:sz w:val="18"/>
        <w:szCs w:val="18"/>
      </w:rPr>
    </w:pPr>
    <w:r>
      <w:rPr>
        <w:color w:val="003865"/>
        <w:sz w:val="18"/>
        <w:szCs w:val="18"/>
      </w:rPr>
      <w:t xml:space="preserve">Dr. </w:t>
    </w:r>
    <w:r w:rsidR="00E91265">
      <w:rPr>
        <w:color w:val="003865"/>
        <w:sz w:val="18"/>
        <w:szCs w:val="18"/>
      </w:rPr>
      <w:t>Scott Wallner</w:t>
    </w:r>
    <w:r w:rsidR="002B0089">
      <w:rPr>
        <w:color w:val="003865"/>
        <w:sz w:val="18"/>
        <w:szCs w:val="18"/>
      </w:rPr>
      <w:t>,</w:t>
    </w:r>
    <w:r w:rsidR="009012C2" w:rsidRPr="00854C44">
      <w:rPr>
        <w:color w:val="003865"/>
        <w:sz w:val="18"/>
        <w:szCs w:val="18"/>
      </w:rPr>
      <w:t xml:space="preserve"> </w:t>
    </w:r>
    <w:r w:rsidR="00185672">
      <w:rPr>
        <w:color w:val="003865"/>
        <w:sz w:val="18"/>
        <w:szCs w:val="18"/>
      </w:rPr>
      <w:t xml:space="preserve">Dr. </w:t>
    </w:r>
    <w:r>
      <w:rPr>
        <w:color w:val="003865"/>
        <w:sz w:val="18"/>
        <w:szCs w:val="18"/>
      </w:rPr>
      <w:t>Jinger Gustafson</w:t>
    </w:r>
    <w:r w:rsidR="009012C2" w:rsidRPr="00854C44">
      <w:rPr>
        <w:color w:val="003865"/>
        <w:sz w:val="18"/>
        <w:szCs w:val="18"/>
      </w:rPr>
      <w:t xml:space="preserve">, </w:t>
    </w:r>
    <w:r w:rsidR="002B0089">
      <w:rPr>
        <w:color w:val="003865"/>
        <w:sz w:val="18"/>
        <w:szCs w:val="18"/>
      </w:rPr>
      <w:t xml:space="preserve">Jill Lofald, </w:t>
    </w:r>
    <w:r w:rsidR="00185672">
      <w:rPr>
        <w:color w:val="003865"/>
        <w:sz w:val="18"/>
        <w:szCs w:val="18"/>
      </w:rPr>
      <w:t>Mary Frances Clardy</w:t>
    </w:r>
    <w:r w:rsidR="002B0089">
      <w:rPr>
        <w:color w:val="003865"/>
        <w:sz w:val="18"/>
        <w:szCs w:val="18"/>
      </w:rPr>
      <w:t xml:space="preserve">, </w:t>
    </w:r>
    <w:r w:rsidR="009012C2" w:rsidRPr="00854C44">
      <w:rPr>
        <w:color w:val="003865"/>
        <w:sz w:val="18"/>
        <w:szCs w:val="18"/>
      </w:rPr>
      <w:t xml:space="preserve"> </w:t>
    </w:r>
  </w:p>
  <w:p w:rsidR="009012C2" w:rsidRPr="00854C44" w:rsidRDefault="00A000E8" w:rsidP="009012C2">
    <w:pPr>
      <w:jc w:val="center"/>
      <w:rPr>
        <w:color w:val="003865"/>
        <w:sz w:val="18"/>
        <w:szCs w:val="18"/>
      </w:rPr>
    </w:pPr>
    <w:r>
      <w:rPr>
        <w:color w:val="003865"/>
        <w:sz w:val="18"/>
        <w:szCs w:val="18"/>
      </w:rPr>
      <w:t>Christine Osorio</w:t>
    </w:r>
    <w:r w:rsidR="009012C2" w:rsidRPr="00854C44">
      <w:rPr>
        <w:color w:val="003865"/>
        <w:sz w:val="18"/>
        <w:szCs w:val="18"/>
      </w:rPr>
      <w:t xml:space="preserve">, </w:t>
    </w:r>
    <w:r w:rsidR="00E91265">
      <w:rPr>
        <w:color w:val="003865"/>
        <w:sz w:val="18"/>
        <w:szCs w:val="18"/>
      </w:rPr>
      <w:t xml:space="preserve">Dr. </w:t>
    </w:r>
    <w:r w:rsidR="004C7E48">
      <w:rPr>
        <w:color w:val="003865"/>
        <w:sz w:val="18"/>
        <w:szCs w:val="18"/>
      </w:rPr>
      <w:t>Melissa Schaller</w:t>
    </w:r>
    <w:r w:rsidR="009012C2" w:rsidRPr="00854C44">
      <w:rPr>
        <w:color w:val="003865"/>
        <w:sz w:val="18"/>
        <w:szCs w:val="18"/>
      </w:rPr>
      <w:t xml:space="preserve">, </w:t>
    </w:r>
    <w:r w:rsidR="00E91265">
      <w:rPr>
        <w:color w:val="003865"/>
        <w:sz w:val="18"/>
        <w:szCs w:val="18"/>
      </w:rPr>
      <w:t xml:space="preserve">Dr. </w:t>
    </w:r>
    <w:r w:rsidR="009012C2" w:rsidRPr="00854C44">
      <w:rPr>
        <w:color w:val="003865"/>
        <w:sz w:val="18"/>
        <w:szCs w:val="18"/>
      </w:rPr>
      <w:t>Tracy Reimer, Louise Sundin</w:t>
    </w:r>
    <w:r w:rsidR="00185672">
      <w:rPr>
        <w:color w:val="003865"/>
        <w:sz w:val="18"/>
        <w:szCs w:val="18"/>
      </w:rPr>
      <w:t xml:space="preserve">, Drew </w:t>
    </w:r>
    <w:proofErr w:type="spellStart"/>
    <w:r w:rsidR="00185672">
      <w:rPr>
        <w:color w:val="003865"/>
        <w:sz w:val="18"/>
        <w:szCs w:val="18"/>
      </w:rPr>
      <w:t>Hildenbrand</w:t>
    </w:r>
    <w:proofErr w:type="spellEnd"/>
  </w:p>
  <w:p w:rsidR="001D007C" w:rsidRDefault="001D007C">
    <w:pPr>
      <w:pStyle w:val="Footer"/>
      <w:jc w:val="right"/>
    </w:pPr>
  </w:p>
  <w:p w:rsidR="00AD39DA" w:rsidRPr="00B437C8" w:rsidRDefault="00AD39DA" w:rsidP="00B43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F89" w:rsidRDefault="00A37F89" w:rsidP="00D91FF4">
      <w:r>
        <w:separator/>
      </w:r>
    </w:p>
  </w:footnote>
  <w:footnote w:type="continuationSeparator" w:id="0">
    <w:p w:rsidR="00A37F89" w:rsidRDefault="00A37F89" w:rsidP="00D91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07C" w:rsidRDefault="001D007C">
    <w:pPr>
      <w:pStyle w:val="Header"/>
    </w:pPr>
  </w:p>
  <w:p w:rsidR="001D007C" w:rsidRDefault="001D007C">
    <w:pPr>
      <w:pStyle w:val="Header"/>
    </w:pPr>
  </w:p>
  <w:p w:rsidR="001D007C" w:rsidRDefault="001D007C">
    <w:pPr>
      <w:pStyle w:val="Header"/>
    </w:pPr>
  </w:p>
  <w:p w:rsidR="001D007C" w:rsidRDefault="001D00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07C" w:rsidRDefault="001D007C">
    <w:pPr>
      <w:pStyle w:val="Header"/>
    </w:pPr>
  </w:p>
  <w:p w:rsidR="001D007C" w:rsidRDefault="001D007C">
    <w:pPr>
      <w:pStyle w:val="Header"/>
    </w:pPr>
  </w:p>
  <w:p w:rsidR="00400160" w:rsidRDefault="00636D25">
    <w:pPr>
      <w:pStyle w:val="Header"/>
    </w:pPr>
    <w:r>
      <w:rPr>
        <w:noProof/>
        <w:lang w:bidi="ar-SA"/>
      </w:rPr>
      <mc:AlternateContent>
        <mc:Choice Requires="wps">
          <w:drawing>
            <wp:anchor distT="0" distB="0" distL="114300" distR="114300" simplePos="0" relativeHeight="251661312" behindDoc="0" locked="0" layoutInCell="1" allowOverlap="1">
              <wp:simplePos x="0" y="0"/>
              <wp:positionH relativeFrom="margin">
                <wp:posOffset>3646170</wp:posOffset>
              </wp:positionH>
              <wp:positionV relativeFrom="paragraph">
                <wp:posOffset>237490</wp:posOffset>
              </wp:positionV>
              <wp:extent cx="2520950" cy="10096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520950" cy="1009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62620" w:rsidRDefault="00F40759" w:rsidP="00862620">
                          <w:pPr>
                            <w:jc w:val="both"/>
                          </w:pPr>
                          <w:r>
                            <w:t xml:space="preserve">               4</w:t>
                          </w:r>
                          <w:r w:rsidR="00862620">
                            <w:t xml:space="preserve">00 </w:t>
                          </w:r>
                          <w:r>
                            <w:t xml:space="preserve">NE Stinson Blvd. </w:t>
                          </w:r>
                        </w:p>
                        <w:p w:rsidR="00862620" w:rsidRDefault="00862620" w:rsidP="000D7CAD">
                          <w:r>
                            <w:t xml:space="preserve">    </w:t>
                          </w:r>
                          <w:r w:rsidR="00F40759">
                            <w:t xml:space="preserve">       Minneapolis, MN 554</w:t>
                          </w:r>
                          <w:r>
                            <w:t>13</w:t>
                          </w:r>
                          <w:r w:rsidR="00F40759">
                            <w:t xml:space="preserve"> </w:t>
                          </w:r>
                        </w:p>
                        <w:p w:rsidR="00636D25" w:rsidRDefault="00862620" w:rsidP="00636D25">
                          <w:pPr>
                            <w:ind w:left="1440" w:right="200" w:firstLine="270"/>
                          </w:pPr>
                          <w:r>
                            <w:t>6</w:t>
                          </w:r>
                          <w:r w:rsidR="00F40759">
                            <w:t>51-582-8754</w:t>
                          </w:r>
                          <w:r w:rsidR="00636D25">
                            <w:t xml:space="preserve"> </w:t>
                          </w:r>
                        </w:p>
                        <w:p w:rsidR="00636D25" w:rsidRDefault="00A37F89" w:rsidP="00636D25">
                          <w:pPr>
                            <w:ind w:left="720" w:right="200" w:firstLine="540"/>
                            <w:rPr>
                              <w:color w:val="003865"/>
                              <w14:textFill>
                                <w14:solidFill>
                                  <w14:srgbClr w14:val="003865">
                                    <w14:lumMod w14:val="90000"/>
                                    <w14:lumOff w14:val="10000"/>
                                  </w14:srgbClr>
                                </w14:solidFill>
                              </w14:textFill>
                            </w:rPr>
                          </w:pPr>
                          <w:hyperlink r:id="rId1" w:history="1">
                            <w:r w:rsidR="00636D25" w:rsidRPr="00E35A5C">
                              <w:rPr>
                                <w:rStyle w:val="Hyperlink"/>
                              </w:rPr>
                              <w:t>http://bosa.mn.gov</w:t>
                            </w:r>
                          </w:hyperlink>
                          <w:r w:rsidR="00636D25">
                            <w:t xml:space="preserve"> </w:t>
                          </w:r>
                        </w:p>
                        <w:p w:rsidR="00862620" w:rsidRPr="00636D25" w:rsidRDefault="00A37F89" w:rsidP="00636D25">
                          <w:pPr>
                            <w:ind w:firstLine="450"/>
                          </w:pPr>
                          <w:hyperlink r:id="rId2" w:history="1">
                            <w:r w:rsidR="00636D25" w:rsidRPr="00E35A5C">
                              <w:rPr>
                                <w:rStyle w:val="Hyperlink"/>
                              </w:rPr>
                              <w:t>Karen.Schaub@state.mn.us</w:t>
                            </w:r>
                          </w:hyperlink>
                          <w:r w:rsidR="00636D25">
                            <w:rPr>
                              <w:color w:val="003865"/>
                              <w:u w:val="single"/>
                            </w:rPr>
                            <w:t xml:space="preserve"> </w:t>
                          </w:r>
                        </w:p>
                        <w:p w:rsidR="006C7F61" w:rsidRPr="006C7F61" w:rsidRDefault="006C7F61" w:rsidP="00862620">
                          <w:pPr>
                            <w:rPr>
                              <w:color w:val="003865"/>
                            </w:rPr>
                          </w:pPr>
                        </w:p>
                        <w:p w:rsidR="00862620" w:rsidRDefault="008626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7.1pt;margin-top:18.7pt;width:198.5pt;height:7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" fillcolor="white [3201]" stroked="f" strokeweight=".5pt">
              <v:textbox>
                <w:txbxContent>
                  <w:p w:rsidR="00862620" w:rsidRDefault="00F40759" w:rsidP="00862620">
                    <w:pPr>
                      <w:jc w:val="both"/>
                    </w:pPr>
                    <w:r>
                      <w:t xml:space="preserve">               4</w:t>
                    </w:r>
                    <w:r w:rsidR="00862620">
                      <w:t xml:space="preserve">00 </w:t>
                    </w:r>
                    <w:r>
                      <w:t xml:space="preserve">NE Stinson Blvd. </w:t>
                    </w:r>
                  </w:p>
                  <w:p w:rsidR="00862620" w:rsidRDefault="00862620" w:rsidP="000D7CAD">
                    <w:r>
                      <w:t xml:space="preserve">    </w:t>
                    </w:r>
                    <w:r w:rsidR="00F40759">
                      <w:t xml:space="preserve">       Minneapolis, MN 554</w:t>
                    </w:r>
                    <w:r>
                      <w:t>13</w:t>
                    </w:r>
                    <w:r w:rsidR="00F40759">
                      <w:t xml:space="preserve"> </w:t>
                    </w:r>
                  </w:p>
                  <w:p w:rsidR="00636D25" w:rsidRDefault="00862620" w:rsidP="00636D25">
                    <w:pPr>
                      <w:ind w:left="1440" w:right="200" w:firstLine="270"/>
                    </w:pPr>
                    <w:r>
                      <w:t>6</w:t>
                    </w:r>
                    <w:r w:rsidR="00F40759">
                      <w:t>51-582-8754</w:t>
                    </w:r>
                    <w:r w:rsidR="00636D25">
                      <w:t xml:space="preserve"> </w:t>
                    </w:r>
                  </w:p>
                  <w:p w:rsidR="00636D25" w:rsidRDefault="00A37F89" w:rsidP="00636D25">
                    <w:pPr>
                      <w:ind w:left="720" w:right="200" w:firstLine="540"/>
                      <w:rPr>
                        <w:color w:val="003865"/>
                        <w14:textFill>
                          <w14:solidFill>
                            <w14:srgbClr w14:val="003865">
                              <w14:lumMod w14:val="90000"/>
                              <w14:lumOff w14:val="10000"/>
                            </w14:srgbClr>
                          </w14:solidFill>
                        </w14:textFill>
                      </w:rPr>
                    </w:pPr>
                    <w:hyperlink r:id="rId3" w:history="1">
                      <w:r w:rsidR="00636D25" w:rsidRPr="00E35A5C">
                        <w:rPr>
                          <w:rStyle w:val="Hyperlink"/>
                        </w:rPr>
                        <w:t>http://bosa.mn.gov</w:t>
                      </w:r>
                    </w:hyperlink>
                    <w:r w:rsidR="00636D25">
                      <w:t xml:space="preserve"> </w:t>
                    </w:r>
                  </w:p>
                  <w:p w:rsidR="00862620" w:rsidRPr="00636D25" w:rsidRDefault="00A37F89" w:rsidP="00636D25">
                    <w:pPr>
                      <w:ind w:firstLine="450"/>
                    </w:pPr>
                    <w:hyperlink r:id="rId4" w:history="1">
                      <w:r w:rsidR="00636D25" w:rsidRPr="00E35A5C">
                        <w:rPr>
                          <w:rStyle w:val="Hyperlink"/>
                        </w:rPr>
                        <w:t>Karen.Schaub@state.mn.us</w:t>
                      </w:r>
                    </w:hyperlink>
                    <w:r w:rsidR="00636D25">
                      <w:rPr>
                        <w:color w:val="003865"/>
                        <w:u w:val="single"/>
                      </w:rPr>
                      <w:t xml:space="preserve"> </w:t>
                    </w:r>
                  </w:p>
                  <w:p w:rsidR="006C7F61" w:rsidRPr="006C7F61" w:rsidRDefault="006C7F61" w:rsidP="00862620">
                    <w:pPr>
                      <w:rPr>
                        <w:color w:val="003865"/>
                      </w:rPr>
                    </w:pPr>
                  </w:p>
                  <w:p w:rsidR="00862620" w:rsidRDefault="00862620"/>
                </w:txbxContent>
              </v:textbox>
              <w10:wrap anchorx="margin"/>
            </v:shape>
          </w:pict>
        </mc:Fallback>
      </mc:AlternateContent>
    </w:r>
    <w:r w:rsidR="003A673D">
      <w:rPr>
        <w:noProof/>
        <w:lang w:bidi="ar-SA"/>
      </w:rPr>
      <mc:AlternateContent>
        <mc:Choice Requires="wps">
          <w:drawing>
            <wp:anchor distT="0" distB="0" distL="114300" distR="114300" simplePos="0" relativeHeight="251662336" behindDoc="0" locked="0" layoutInCell="1" allowOverlap="1">
              <wp:simplePos x="0" y="0"/>
              <wp:positionH relativeFrom="margin">
                <wp:posOffset>1483995</wp:posOffset>
              </wp:positionH>
              <wp:positionV relativeFrom="paragraph">
                <wp:posOffset>1228090</wp:posOffset>
              </wp:positionV>
              <wp:extent cx="3409950" cy="3619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4099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C7F61" w:rsidRPr="006C7F61" w:rsidRDefault="006C7F61">
                          <w:pPr>
                            <w:rPr>
                              <w:b/>
                              <w:i/>
                            </w:rPr>
                          </w:pPr>
                          <w:r w:rsidRPr="006C7F61">
                            <w:rPr>
                              <w:b/>
                              <w:i/>
                            </w:rPr>
                            <w:t xml:space="preserve"> </w:t>
                          </w:r>
                          <w:r w:rsidR="009012C2">
                            <w:rPr>
                              <w:b/>
                              <w:i/>
                            </w:rPr>
                            <w:t xml:space="preserve">  </w:t>
                          </w:r>
                          <w:r w:rsidR="00812B1B">
                            <w:rPr>
                              <w:b/>
                              <w:i/>
                            </w:rPr>
                            <w:t>KAREN SCHAUB</w:t>
                          </w:r>
                          <w:r w:rsidR="00854C44">
                            <w:rPr>
                              <w:b/>
                              <w:i/>
                            </w:rPr>
                            <w:t>,</w:t>
                          </w:r>
                          <w:r w:rsidRPr="006C7F61">
                            <w:rPr>
                              <w:b/>
                              <w:i/>
                            </w:rPr>
                            <w:t xml:space="preserve"> EXECUTIVE </w:t>
                          </w:r>
                          <w:r w:rsidR="009012C2">
                            <w:rPr>
                              <w:b/>
                              <w:i/>
                            </w:rPr>
                            <w:t>D</w:t>
                          </w:r>
                          <w:r w:rsidRPr="006C7F61">
                            <w:rPr>
                              <w:b/>
                              <w:i/>
                            </w:rPr>
                            <w:t>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116.85pt;margin-top:96.7pt;width:268.5pt;height:2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" fillcolor="white [3201]" stroked="f" strokeweight=".5pt">
              <v:textbox>
                <w:txbxContent>
                  <w:p w:rsidR="006C7F61" w:rsidRPr="006C7F61" w:rsidRDefault="006C7F61">
                    <w:pPr>
                      <w:rPr>
                        <w:b/>
                        <w:i/>
                      </w:rPr>
                    </w:pPr>
                    <w:r w:rsidRPr="006C7F61">
                      <w:rPr>
                        <w:b/>
                        <w:i/>
                      </w:rPr>
                      <w:t xml:space="preserve"> </w:t>
                    </w:r>
                    <w:r w:rsidR="009012C2">
                      <w:rPr>
                        <w:b/>
                        <w:i/>
                      </w:rPr>
                      <w:t xml:space="preserve">  </w:t>
                    </w:r>
                    <w:r w:rsidR="00812B1B">
                      <w:rPr>
                        <w:b/>
                        <w:i/>
                      </w:rPr>
                      <w:t>KAREN SCHAUB</w:t>
                    </w:r>
                    <w:r w:rsidR="00854C44">
                      <w:rPr>
                        <w:b/>
                        <w:i/>
                      </w:rPr>
                      <w:t>,</w:t>
                    </w:r>
                    <w:r w:rsidRPr="006C7F61">
                      <w:rPr>
                        <w:b/>
                        <w:i/>
                      </w:rPr>
                      <w:t xml:space="preserve"> EXECUTIVE </w:t>
                    </w:r>
                    <w:r w:rsidR="009012C2">
                      <w:rPr>
                        <w:b/>
                        <w:i/>
                      </w:rPr>
                      <w:t>D</w:t>
                    </w:r>
                    <w:r w:rsidRPr="006C7F61">
                      <w:rPr>
                        <w:b/>
                        <w:i/>
                      </w:rPr>
                      <w:t>IRECTOR</w:t>
                    </w:r>
                  </w:p>
                </w:txbxContent>
              </v:textbox>
              <w10:wrap anchorx="margin"/>
            </v:shape>
          </w:pict>
        </mc:Fallback>
      </mc:AlternateContent>
    </w:r>
    <w:r w:rsidR="003C1741" w:rsidRPr="000E1C85">
      <w:rPr>
        <w:noProof/>
        <w:lang w:bidi="ar-SA"/>
      </w:rPr>
      <w:drawing>
        <wp:inline distT="0" distB="0" distL="0" distR="0" wp14:anchorId="7C7B3C3F" wp14:editId="1EC34542">
          <wp:extent cx="3124200" cy="1346200"/>
          <wp:effectExtent l="0" t="0" r="0" b="6350"/>
          <wp:docPr id="7" name="Picture 7" descr="C:\Users\Kmillar.EDUC\Desktop\_Special Formatting\Documents\BOSA-Logo-Space-Above-and-Be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Kmillar.EDUC\Desktop\_Special Formatting\Documents\BOSA-Logo-Space-Above-and-Below.png"/>
                  <pic:cNvPicPr>
                    <a:picLocks noChangeAspect="1" noChangeArrowheads="1"/>
                  </pic:cNvPicPr>
                </pic:nvPicPr>
                <pic:blipFill rotWithShape="1">
                  <a:blip r:embed="rId5">
                    <a:extLst>
                      <a:ext uri="{28A0092B-C50C-407E-A947-70E740481C1C}">
                        <a14:useLocalDpi xmlns:a14="http://schemas.microsoft.com/office/drawing/2010/main" val="0"/>
                      </a:ext>
                    </a:extLst>
                  </a:blip>
                  <a:srcRect b="11667"/>
                  <a:stretch/>
                </pic:blipFill>
                <pic:spPr bwMode="auto">
                  <a:xfrm>
                    <a:off x="0" y="0"/>
                    <a:ext cx="3124200" cy="1346200"/>
                  </a:xfrm>
                  <a:prstGeom prst="rect">
                    <a:avLst/>
                  </a:prstGeom>
                  <a:noFill/>
                  <a:ln>
                    <a:noFill/>
                  </a:ln>
                  <a:extLst>
                    <a:ext uri="{53640926-AAD7-44D8-BBD7-CCE9431645EC}">
                      <a14:shadowObscured xmlns:a14="http://schemas.microsoft.com/office/drawing/2010/main"/>
                    </a:ext>
                  </a:extLst>
                </pic:spPr>
              </pic:pic>
            </a:graphicData>
          </a:graphic>
        </wp:inline>
      </w:drawing>
    </w:r>
  </w:p>
  <w:p w:rsidR="00400160" w:rsidRDefault="00854C44" w:rsidP="00854C44">
    <w:pPr>
      <w:pStyle w:val="Header"/>
      <w:tabs>
        <w:tab w:val="clear" w:pos="9360"/>
        <w:tab w:val="left" w:pos="5775"/>
      </w:tabs>
    </w:pPr>
    <w:r>
      <w:tab/>
    </w:r>
  </w:p>
  <w:p w:rsidR="00487C11" w:rsidRDefault="00862620">
    <w:pPr>
      <w:pStyle w:val="Header"/>
    </w:pPr>
    <w:r>
      <w:rPr>
        <w:noProof/>
        <w:lang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2022475</wp:posOffset>
              </wp:positionV>
              <wp:extent cx="7239000" cy="45719"/>
              <wp:effectExtent l="0" t="0" r="19050" b="12065"/>
              <wp:wrapNone/>
              <wp:docPr id="9" name="Rectangle 9"/>
              <wp:cNvGraphicFramePr/>
              <a:graphic xmlns:a="http://schemas.openxmlformats.org/drawingml/2006/main">
                <a:graphicData uri="http://schemas.microsoft.com/office/word/2010/wordprocessingShape">
                  <wps:wsp>
                    <wps:cNvSpPr/>
                    <wps:spPr>
                      <a:xfrm>
                        <a:off x="0" y="0"/>
                        <a:ext cx="7239000" cy="45719"/>
                      </a:xfrm>
                      <a:prstGeom prst="rect">
                        <a:avLst/>
                      </a:prstGeom>
                      <a:solidFill>
                        <a:srgbClr val="78BE2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D989A" id="Rectangle 9" o:spid="_x0000_s1026" style="position:absolute;margin-left:0;margin-top:159.25pt;width:570pt;height:3.6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" fillcolor="#78be21" strokecolor="#001b32 [1604]" strokeweight=".85pt">
              <w10:wrap anchorx="margin" anchory="page"/>
            </v:rect>
          </w:pict>
        </mc:Fallback>
      </mc:AlternateContent>
    </w:r>
  </w:p>
  <w:p w:rsidR="00487C11" w:rsidRPr="009012C2" w:rsidRDefault="00862620">
    <w:pPr>
      <w:pStyle w:val="Header"/>
      <w:rPr>
        <w:rFonts w:ascii="Arial" w:hAnsi="Arial" w:cs="Arial"/>
      </w:rPr>
    </w:pPr>
    <w:r>
      <w:rPr>
        <w:noProof/>
        <w:lang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107950</wp:posOffset>
              </wp:positionV>
              <wp:extent cx="7258050" cy="45719"/>
              <wp:effectExtent l="0" t="0" r="19050" b="12065"/>
              <wp:wrapNone/>
              <wp:docPr id="8" name="Rectangle 8"/>
              <wp:cNvGraphicFramePr/>
              <a:graphic xmlns:a="http://schemas.openxmlformats.org/drawingml/2006/main">
                <a:graphicData uri="http://schemas.microsoft.com/office/word/2010/wordprocessingShape">
                  <wps:wsp>
                    <wps:cNvSpPr/>
                    <wps:spPr>
                      <a:xfrm flipV="1">
                        <a:off x="0" y="0"/>
                        <a:ext cx="7258050"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84E8C" id="Rectangle 8" o:spid="_x0000_s1026" style="position:absolute;margin-left:0;margin-top:8.5pt;width:571.5pt;height:3.6pt;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" fillcolor="#003865 [3204]" strokecolor="#001b32 [1604]" strokeweight=".8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E5CD81C"/>
    <w:lvl w:ilvl="0">
      <w:start w:val="1"/>
      <w:numFmt w:val="decimal"/>
      <w:pStyle w:val="ListNumber"/>
      <w:lvlText w:val="%1."/>
      <w:lvlJc w:val="left"/>
      <w:pPr>
        <w:tabs>
          <w:tab w:val="num" w:pos="360"/>
        </w:tabs>
        <w:ind w:left="360" w:hanging="360"/>
      </w:pPr>
    </w:lvl>
  </w:abstractNum>
  <w:abstractNum w:abstractNumId="1" w15:restartNumberingAfterBreak="0">
    <w:nsid w:val="0249614A"/>
    <w:multiLevelType w:val="hybridMultilevel"/>
    <w:tmpl w:val="547ED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A87A6B"/>
    <w:multiLevelType w:val="hybridMultilevel"/>
    <w:tmpl w:val="AA0C0A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331CE3"/>
    <w:multiLevelType w:val="hybridMultilevel"/>
    <w:tmpl w:val="EB7A2E3E"/>
    <w:lvl w:ilvl="0" w:tplc="847A9D60">
      <w:start w:val="1"/>
      <w:numFmt w:val="upperLetter"/>
      <w:lvlText w:val="%1."/>
      <w:lvlJc w:val="left"/>
      <w:pPr>
        <w:ind w:left="720" w:hanging="360"/>
      </w:pPr>
      <w:rPr>
        <w:rFonts w:ascii="Ebrima" w:eastAsia="Times New Roman" w:hAnsi="Ebrima" w:cs="Times New Roman"/>
      </w:rPr>
    </w:lvl>
    <w:lvl w:ilvl="1" w:tplc="0409001B">
      <w:start w:val="1"/>
      <w:numFmt w:val="lowerRoman"/>
      <w:lvlText w:val="%2."/>
      <w:lvlJc w:val="right"/>
      <w:pPr>
        <w:ind w:left="1440" w:hanging="360"/>
      </w:pPr>
      <w:rPr>
        <w:rFonts w:hint="default"/>
      </w:rPr>
    </w:lvl>
    <w:lvl w:ilvl="2" w:tplc="5E52CD96">
      <w:start w:val="1"/>
      <w:numFmt w:val="bullet"/>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2D2B88"/>
    <w:multiLevelType w:val="hybridMultilevel"/>
    <w:tmpl w:val="869ED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4105F"/>
    <w:multiLevelType w:val="hybridMultilevel"/>
    <w:tmpl w:val="AAD8B10A"/>
    <w:lvl w:ilvl="0" w:tplc="45C64F64">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AD703D2"/>
    <w:multiLevelType w:val="hybridMultilevel"/>
    <w:tmpl w:val="97D8E924"/>
    <w:lvl w:ilvl="0" w:tplc="8E8E5BFC">
      <w:start w:val="1"/>
      <w:numFmt w:val="bullet"/>
      <w:pStyle w:val="BulletListLevel1"/>
      <w:lvlText w:val=""/>
      <w:lvlJc w:val="left"/>
      <w:pPr>
        <w:ind w:left="720" w:hanging="360"/>
      </w:pPr>
      <w:rPr>
        <w:rFonts w:ascii="Symbol" w:hAnsi="Symbol" w:hint="default"/>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409A2"/>
    <w:multiLevelType w:val="hybridMultilevel"/>
    <w:tmpl w:val="849A7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8D5D02"/>
    <w:multiLevelType w:val="hybridMultilevel"/>
    <w:tmpl w:val="A5BE16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28112DA"/>
    <w:multiLevelType w:val="hybridMultilevel"/>
    <w:tmpl w:val="D422C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FE6AF6"/>
    <w:multiLevelType w:val="multilevel"/>
    <w:tmpl w:val="ED70A4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8E4940"/>
    <w:multiLevelType w:val="hybridMultilevel"/>
    <w:tmpl w:val="B436FFFC"/>
    <w:lvl w:ilvl="0" w:tplc="847A9D60">
      <w:start w:val="1"/>
      <w:numFmt w:val="upperLetter"/>
      <w:pStyle w:val="ListParagraph"/>
      <w:lvlText w:val="%1."/>
      <w:lvlJc w:val="left"/>
      <w:pPr>
        <w:ind w:left="720" w:hanging="360"/>
      </w:pPr>
      <w:rPr>
        <w:rFonts w:ascii="Ebrima" w:eastAsia="Times New Roman" w:hAnsi="Ebrima" w:cs="Times New Roman"/>
      </w:rPr>
    </w:lvl>
    <w:lvl w:ilvl="1" w:tplc="04090015">
      <w:start w:val="1"/>
      <w:numFmt w:val="upperLetter"/>
      <w:lvlText w:val="%2."/>
      <w:lvlJc w:val="left"/>
      <w:pPr>
        <w:ind w:left="1440" w:hanging="360"/>
      </w:pPr>
      <w:rPr>
        <w:rFonts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5245E"/>
    <w:multiLevelType w:val="hybridMultilevel"/>
    <w:tmpl w:val="BDC8375A"/>
    <w:lvl w:ilvl="0" w:tplc="8EAE145A">
      <w:start w:val="1"/>
      <w:numFmt w:val="upperRoman"/>
      <w:lvlText w:val="%1."/>
      <w:lvlJc w:val="right"/>
      <w:pPr>
        <w:ind w:left="720" w:hanging="360"/>
      </w:pPr>
      <w:rPr>
        <w:rFonts w:ascii="Times New Roman" w:hAnsi="Times New Roman" w:cs="Times New Roman" w:hint="default"/>
        <w:b/>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67354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A9A05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C97773"/>
    <w:multiLevelType w:val="multilevel"/>
    <w:tmpl w:val="8A04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652A4D"/>
    <w:multiLevelType w:val="multilevel"/>
    <w:tmpl w:val="003E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26A"/>
    <w:multiLevelType w:val="multilevel"/>
    <w:tmpl w:val="69D48B62"/>
    <w:lvl w:ilvl="0">
      <w:start w:val="1"/>
      <w:numFmt w:val="decimal"/>
      <w:pStyle w:val="NumberListLevel1"/>
      <w:lvlText w:val="%1."/>
      <w:lvlJc w:val="left"/>
      <w:pPr>
        <w:ind w:left="360" w:hanging="360"/>
      </w:pPr>
      <w:rPr>
        <w:rFonts w:hint="default"/>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FC1F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32E0B75"/>
    <w:multiLevelType w:val="hybridMultilevel"/>
    <w:tmpl w:val="7EC85C5C"/>
    <w:lvl w:ilvl="0" w:tplc="47747CEA">
      <w:start w:val="1"/>
      <w:numFmt w:val="lowerLetter"/>
      <w:lvlText w:val="%1."/>
      <w:lvlJc w:val="left"/>
      <w:pPr>
        <w:ind w:left="360" w:hanging="360"/>
      </w:pPr>
      <w:rPr>
        <w:rFonts w:hint="default"/>
      </w:rPr>
    </w:lvl>
    <w:lvl w:ilvl="1" w:tplc="90161E26">
      <w:start w:val="1"/>
      <w:numFmt w:val="lowerRoman"/>
      <w:lvlText w:val="%2."/>
      <w:lvlJc w:val="left"/>
      <w:pPr>
        <w:ind w:left="1080" w:hanging="360"/>
      </w:pPr>
      <w:rPr>
        <w:rFonts w:ascii="Ebrima" w:eastAsiaTheme="minorHAnsi" w:hAnsi="Ebrima"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813A68"/>
    <w:multiLevelType w:val="hybridMultilevel"/>
    <w:tmpl w:val="741CBE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C66256"/>
    <w:multiLevelType w:val="hybridMultilevel"/>
    <w:tmpl w:val="2C541910"/>
    <w:lvl w:ilvl="0" w:tplc="700847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B8248A"/>
    <w:multiLevelType w:val="hybridMultilevel"/>
    <w:tmpl w:val="1BC6BE94"/>
    <w:lvl w:ilvl="0" w:tplc="04090001">
      <w:start w:val="1"/>
      <w:numFmt w:val="bullet"/>
      <w:lvlText w:val=""/>
      <w:lvlJc w:val="left"/>
      <w:pPr>
        <w:ind w:left="4370" w:hanging="360"/>
      </w:pPr>
      <w:rPr>
        <w:rFonts w:ascii="Symbol" w:hAnsi="Symbol" w:hint="default"/>
      </w:rPr>
    </w:lvl>
    <w:lvl w:ilvl="1" w:tplc="04090003" w:tentative="1">
      <w:start w:val="1"/>
      <w:numFmt w:val="bullet"/>
      <w:lvlText w:val="o"/>
      <w:lvlJc w:val="left"/>
      <w:pPr>
        <w:ind w:left="5090" w:hanging="360"/>
      </w:pPr>
      <w:rPr>
        <w:rFonts w:ascii="Courier New" w:hAnsi="Courier New" w:cs="Courier New" w:hint="default"/>
      </w:rPr>
    </w:lvl>
    <w:lvl w:ilvl="2" w:tplc="04090005" w:tentative="1">
      <w:start w:val="1"/>
      <w:numFmt w:val="bullet"/>
      <w:lvlText w:val=""/>
      <w:lvlJc w:val="left"/>
      <w:pPr>
        <w:ind w:left="5810" w:hanging="360"/>
      </w:pPr>
      <w:rPr>
        <w:rFonts w:ascii="Wingdings" w:hAnsi="Wingdings" w:hint="default"/>
      </w:rPr>
    </w:lvl>
    <w:lvl w:ilvl="3" w:tplc="04090001" w:tentative="1">
      <w:start w:val="1"/>
      <w:numFmt w:val="bullet"/>
      <w:lvlText w:val=""/>
      <w:lvlJc w:val="left"/>
      <w:pPr>
        <w:ind w:left="6530" w:hanging="360"/>
      </w:pPr>
      <w:rPr>
        <w:rFonts w:ascii="Symbol" w:hAnsi="Symbol" w:hint="default"/>
      </w:rPr>
    </w:lvl>
    <w:lvl w:ilvl="4" w:tplc="04090003" w:tentative="1">
      <w:start w:val="1"/>
      <w:numFmt w:val="bullet"/>
      <w:lvlText w:val="o"/>
      <w:lvlJc w:val="left"/>
      <w:pPr>
        <w:ind w:left="7250" w:hanging="360"/>
      </w:pPr>
      <w:rPr>
        <w:rFonts w:ascii="Courier New" w:hAnsi="Courier New" w:cs="Courier New" w:hint="default"/>
      </w:rPr>
    </w:lvl>
    <w:lvl w:ilvl="5" w:tplc="04090005" w:tentative="1">
      <w:start w:val="1"/>
      <w:numFmt w:val="bullet"/>
      <w:lvlText w:val=""/>
      <w:lvlJc w:val="left"/>
      <w:pPr>
        <w:ind w:left="7970" w:hanging="360"/>
      </w:pPr>
      <w:rPr>
        <w:rFonts w:ascii="Wingdings" w:hAnsi="Wingdings" w:hint="default"/>
      </w:rPr>
    </w:lvl>
    <w:lvl w:ilvl="6" w:tplc="04090001" w:tentative="1">
      <w:start w:val="1"/>
      <w:numFmt w:val="bullet"/>
      <w:lvlText w:val=""/>
      <w:lvlJc w:val="left"/>
      <w:pPr>
        <w:ind w:left="8690" w:hanging="360"/>
      </w:pPr>
      <w:rPr>
        <w:rFonts w:ascii="Symbol" w:hAnsi="Symbol" w:hint="default"/>
      </w:rPr>
    </w:lvl>
    <w:lvl w:ilvl="7" w:tplc="04090003" w:tentative="1">
      <w:start w:val="1"/>
      <w:numFmt w:val="bullet"/>
      <w:lvlText w:val="o"/>
      <w:lvlJc w:val="left"/>
      <w:pPr>
        <w:ind w:left="9410" w:hanging="360"/>
      </w:pPr>
      <w:rPr>
        <w:rFonts w:ascii="Courier New" w:hAnsi="Courier New" w:cs="Courier New" w:hint="default"/>
      </w:rPr>
    </w:lvl>
    <w:lvl w:ilvl="8" w:tplc="04090005" w:tentative="1">
      <w:start w:val="1"/>
      <w:numFmt w:val="bullet"/>
      <w:lvlText w:val=""/>
      <w:lvlJc w:val="left"/>
      <w:pPr>
        <w:ind w:left="10130" w:hanging="360"/>
      </w:pPr>
      <w:rPr>
        <w:rFonts w:ascii="Wingdings" w:hAnsi="Wingdings" w:hint="default"/>
      </w:rPr>
    </w:lvl>
  </w:abstractNum>
  <w:abstractNum w:abstractNumId="23" w15:restartNumberingAfterBreak="0">
    <w:nsid w:val="545761B8"/>
    <w:multiLevelType w:val="hybridMultilevel"/>
    <w:tmpl w:val="6F0E0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FA29E6"/>
    <w:multiLevelType w:val="hybridMultilevel"/>
    <w:tmpl w:val="2574332C"/>
    <w:lvl w:ilvl="0" w:tplc="9DA89BB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66231E3"/>
    <w:multiLevelType w:val="hybridMultilevel"/>
    <w:tmpl w:val="34F4C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D3D2C97"/>
    <w:multiLevelType w:val="multilevel"/>
    <w:tmpl w:val="B03A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851F79"/>
    <w:multiLevelType w:val="hybridMultilevel"/>
    <w:tmpl w:val="2654C9C8"/>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655D7ADA"/>
    <w:multiLevelType w:val="hybridMultilevel"/>
    <w:tmpl w:val="A268EC5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6B417DD9"/>
    <w:multiLevelType w:val="hybridMultilevel"/>
    <w:tmpl w:val="8548A252"/>
    <w:lvl w:ilvl="0" w:tplc="847A9D60">
      <w:start w:val="1"/>
      <w:numFmt w:val="upperLetter"/>
      <w:lvlText w:val="%1."/>
      <w:lvlJc w:val="left"/>
      <w:pPr>
        <w:ind w:left="720" w:hanging="360"/>
      </w:pPr>
      <w:rPr>
        <w:rFonts w:ascii="Ebrima" w:eastAsia="Times New Roman" w:hAnsi="Ebrima" w:cs="Times New Roman"/>
      </w:rPr>
    </w:lvl>
    <w:lvl w:ilvl="1" w:tplc="0409001B">
      <w:start w:val="1"/>
      <w:numFmt w:val="lowerRoman"/>
      <w:lvlText w:val="%2."/>
      <w:lvlJc w:val="right"/>
      <w:pPr>
        <w:ind w:left="1440" w:hanging="360"/>
      </w:pPr>
      <w:rPr>
        <w:rFonts w:hint="default"/>
      </w:rPr>
    </w:lvl>
    <w:lvl w:ilvl="2" w:tplc="5E52CD96">
      <w:start w:val="1"/>
      <w:numFmt w:val="bullet"/>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205CF2"/>
    <w:multiLevelType w:val="hybridMultilevel"/>
    <w:tmpl w:val="0B14745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6252F34"/>
    <w:multiLevelType w:val="hybridMultilevel"/>
    <w:tmpl w:val="3CC2595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7A12523C"/>
    <w:multiLevelType w:val="hybridMultilevel"/>
    <w:tmpl w:val="93328E00"/>
    <w:lvl w:ilvl="0" w:tplc="D55A9E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F470A60"/>
    <w:multiLevelType w:val="hybridMultilevel"/>
    <w:tmpl w:val="4EF21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1"/>
  </w:num>
  <w:num w:numId="3">
    <w:abstractNumId w:val="6"/>
  </w:num>
  <w:num w:numId="4">
    <w:abstractNumId w:val="17"/>
  </w:num>
  <w:num w:numId="5">
    <w:abstractNumId w:val="9"/>
  </w:num>
  <w:num w:numId="6">
    <w:abstractNumId w:val="25"/>
  </w:num>
  <w:num w:numId="7">
    <w:abstractNumId w:val="11"/>
  </w:num>
  <w:num w:numId="8">
    <w:abstractNumId w:val="6"/>
  </w:num>
  <w:num w:numId="9">
    <w:abstractNumId w:val="9"/>
  </w:num>
  <w:num w:numId="10">
    <w:abstractNumId w:val="25"/>
  </w:num>
  <w:num w:numId="11">
    <w:abstractNumId w:val="11"/>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
  </w:num>
  <w:num w:numId="19">
    <w:abstractNumId w:val="27"/>
  </w:num>
  <w:num w:numId="20">
    <w:abstractNumId w:val="8"/>
  </w:num>
  <w:num w:numId="21">
    <w:abstractNumId w:val="23"/>
  </w:num>
  <w:num w:numId="22">
    <w:abstractNumId w:val="33"/>
  </w:num>
  <w:num w:numId="23">
    <w:abstractNumId w:val="28"/>
  </w:num>
  <w:num w:numId="24">
    <w:abstractNumId w:val="31"/>
  </w:num>
  <w:num w:numId="25">
    <w:abstractNumId w:val="16"/>
  </w:num>
  <w:num w:numId="26">
    <w:abstractNumId w:val="19"/>
  </w:num>
  <w:num w:numId="27">
    <w:abstractNumId w:val="10"/>
  </w:num>
  <w:num w:numId="28">
    <w:abstractNumId w:val="4"/>
  </w:num>
  <w:num w:numId="29">
    <w:abstractNumId w:val="1"/>
  </w:num>
  <w:num w:numId="30">
    <w:abstractNumId w:val="26"/>
  </w:num>
  <w:num w:numId="31">
    <w:abstractNumId w:val="7"/>
  </w:num>
  <w:num w:numId="32">
    <w:abstractNumId w:val="11"/>
  </w:num>
  <w:num w:numId="33">
    <w:abstractNumId w:val="29"/>
  </w:num>
  <w:num w:numId="34">
    <w:abstractNumId w:val="3"/>
  </w:num>
  <w:num w:numId="35">
    <w:abstractNumId w:val="18"/>
  </w:num>
  <w:num w:numId="36">
    <w:abstractNumId w:val="13"/>
  </w:num>
  <w:num w:numId="37">
    <w:abstractNumId w:val="14"/>
  </w:num>
  <w:num w:numId="38">
    <w:abstractNumId w:val="32"/>
  </w:num>
  <w:num w:numId="39">
    <w:abstractNumId w:val="20"/>
  </w:num>
  <w:num w:numId="40">
    <w:abstractNumId w:val="15"/>
  </w:num>
  <w:num w:numId="41">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E37C23C-0BD8-41BC-99F8-B14C169ACAE6}"/>
    <w:docVar w:name="dgnword-eventsink" w:val="302943720"/>
  </w:docVars>
  <w:rsids>
    <w:rsidRoot w:val="00BD19C2"/>
    <w:rsid w:val="000003C4"/>
    <w:rsid w:val="00002DEC"/>
    <w:rsid w:val="000065AC"/>
    <w:rsid w:val="00006A0A"/>
    <w:rsid w:val="000136DE"/>
    <w:rsid w:val="00021F9D"/>
    <w:rsid w:val="00025C7A"/>
    <w:rsid w:val="000277E5"/>
    <w:rsid w:val="000343D4"/>
    <w:rsid w:val="00040AB5"/>
    <w:rsid w:val="00040C79"/>
    <w:rsid w:val="000444F8"/>
    <w:rsid w:val="00055272"/>
    <w:rsid w:val="00064B90"/>
    <w:rsid w:val="000660C3"/>
    <w:rsid w:val="0006691E"/>
    <w:rsid w:val="000722DA"/>
    <w:rsid w:val="0007374A"/>
    <w:rsid w:val="00077A06"/>
    <w:rsid w:val="00080404"/>
    <w:rsid w:val="000820DC"/>
    <w:rsid w:val="00084742"/>
    <w:rsid w:val="000A5916"/>
    <w:rsid w:val="000A7170"/>
    <w:rsid w:val="000B0025"/>
    <w:rsid w:val="000B0A75"/>
    <w:rsid w:val="000B2E68"/>
    <w:rsid w:val="000C3708"/>
    <w:rsid w:val="000C3761"/>
    <w:rsid w:val="000C7373"/>
    <w:rsid w:val="000D65C0"/>
    <w:rsid w:val="000D748E"/>
    <w:rsid w:val="000D798B"/>
    <w:rsid w:val="000D7CAD"/>
    <w:rsid w:val="000E1C85"/>
    <w:rsid w:val="000E313B"/>
    <w:rsid w:val="000E3E9D"/>
    <w:rsid w:val="000F4BB1"/>
    <w:rsid w:val="0010743A"/>
    <w:rsid w:val="00110785"/>
    <w:rsid w:val="00117FA1"/>
    <w:rsid w:val="00121774"/>
    <w:rsid w:val="0013079A"/>
    <w:rsid w:val="00135082"/>
    <w:rsid w:val="00135DC7"/>
    <w:rsid w:val="001362EE"/>
    <w:rsid w:val="00140228"/>
    <w:rsid w:val="00147977"/>
    <w:rsid w:val="00147ED1"/>
    <w:rsid w:val="001500D6"/>
    <w:rsid w:val="00157C41"/>
    <w:rsid w:val="0016050A"/>
    <w:rsid w:val="0016451B"/>
    <w:rsid w:val="001661D9"/>
    <w:rsid w:val="001708EC"/>
    <w:rsid w:val="001747DC"/>
    <w:rsid w:val="00184391"/>
    <w:rsid w:val="00185672"/>
    <w:rsid w:val="001925A8"/>
    <w:rsid w:val="0019673D"/>
    <w:rsid w:val="00197518"/>
    <w:rsid w:val="00197F44"/>
    <w:rsid w:val="001A46BB"/>
    <w:rsid w:val="001B3728"/>
    <w:rsid w:val="001B6FD0"/>
    <w:rsid w:val="001B7D48"/>
    <w:rsid w:val="001C3208"/>
    <w:rsid w:val="001C55E0"/>
    <w:rsid w:val="001D007C"/>
    <w:rsid w:val="001E5573"/>
    <w:rsid w:val="001E5ECF"/>
    <w:rsid w:val="001E73BD"/>
    <w:rsid w:val="001F2EDD"/>
    <w:rsid w:val="001F684C"/>
    <w:rsid w:val="00201C1C"/>
    <w:rsid w:val="0020426D"/>
    <w:rsid w:val="00211CA3"/>
    <w:rsid w:val="00222A49"/>
    <w:rsid w:val="002242F5"/>
    <w:rsid w:val="0022552E"/>
    <w:rsid w:val="00227E68"/>
    <w:rsid w:val="00230798"/>
    <w:rsid w:val="00232F7C"/>
    <w:rsid w:val="00236CB0"/>
    <w:rsid w:val="00244BBA"/>
    <w:rsid w:val="00257AF5"/>
    <w:rsid w:val="00261247"/>
    <w:rsid w:val="00262477"/>
    <w:rsid w:val="00264652"/>
    <w:rsid w:val="0026674F"/>
    <w:rsid w:val="00280071"/>
    <w:rsid w:val="002807DF"/>
    <w:rsid w:val="0028199F"/>
    <w:rsid w:val="00282084"/>
    <w:rsid w:val="00291052"/>
    <w:rsid w:val="002A12EA"/>
    <w:rsid w:val="002A167B"/>
    <w:rsid w:val="002B0089"/>
    <w:rsid w:val="002B41B7"/>
    <w:rsid w:val="002B57CC"/>
    <w:rsid w:val="002B5E79"/>
    <w:rsid w:val="002C0859"/>
    <w:rsid w:val="002C23F9"/>
    <w:rsid w:val="002C4D0D"/>
    <w:rsid w:val="002C4F37"/>
    <w:rsid w:val="002E552E"/>
    <w:rsid w:val="002E7098"/>
    <w:rsid w:val="002F1947"/>
    <w:rsid w:val="00306D94"/>
    <w:rsid w:val="003110BC"/>
    <w:rsid w:val="003125DF"/>
    <w:rsid w:val="00315D16"/>
    <w:rsid w:val="00322FFC"/>
    <w:rsid w:val="00330A0B"/>
    <w:rsid w:val="003320AA"/>
    <w:rsid w:val="00335736"/>
    <w:rsid w:val="0033681A"/>
    <w:rsid w:val="003378B1"/>
    <w:rsid w:val="003412C0"/>
    <w:rsid w:val="003563D2"/>
    <w:rsid w:val="00356B19"/>
    <w:rsid w:val="0036585D"/>
    <w:rsid w:val="00376FA5"/>
    <w:rsid w:val="00377673"/>
    <w:rsid w:val="00387763"/>
    <w:rsid w:val="00390386"/>
    <w:rsid w:val="003A1479"/>
    <w:rsid w:val="003A1813"/>
    <w:rsid w:val="003A188E"/>
    <w:rsid w:val="003A564D"/>
    <w:rsid w:val="003A673D"/>
    <w:rsid w:val="003B1ED3"/>
    <w:rsid w:val="003B5E11"/>
    <w:rsid w:val="003B7D82"/>
    <w:rsid w:val="003C03D3"/>
    <w:rsid w:val="003C1741"/>
    <w:rsid w:val="003C4644"/>
    <w:rsid w:val="003C5BE3"/>
    <w:rsid w:val="003F2513"/>
    <w:rsid w:val="003F2B27"/>
    <w:rsid w:val="003F429E"/>
    <w:rsid w:val="003F5F5F"/>
    <w:rsid w:val="00400160"/>
    <w:rsid w:val="00412962"/>
    <w:rsid w:val="00412C13"/>
    <w:rsid w:val="00413A7C"/>
    <w:rsid w:val="004141DD"/>
    <w:rsid w:val="00440D26"/>
    <w:rsid w:val="00443DC4"/>
    <w:rsid w:val="00446E4E"/>
    <w:rsid w:val="004611CE"/>
    <w:rsid w:val="00461804"/>
    <w:rsid w:val="004643F7"/>
    <w:rsid w:val="00466810"/>
    <w:rsid w:val="00475B13"/>
    <w:rsid w:val="0047706A"/>
    <w:rsid w:val="004816B5"/>
    <w:rsid w:val="00483DD2"/>
    <w:rsid w:val="00487721"/>
    <w:rsid w:val="00487C11"/>
    <w:rsid w:val="00494E6F"/>
    <w:rsid w:val="004A1B4D"/>
    <w:rsid w:val="004A4066"/>
    <w:rsid w:val="004A58DD"/>
    <w:rsid w:val="004A6119"/>
    <w:rsid w:val="004B47DC"/>
    <w:rsid w:val="004C2968"/>
    <w:rsid w:val="004C3961"/>
    <w:rsid w:val="004C7E48"/>
    <w:rsid w:val="004D72FB"/>
    <w:rsid w:val="004E3DF6"/>
    <w:rsid w:val="004E75B3"/>
    <w:rsid w:val="004E7D55"/>
    <w:rsid w:val="004F04BA"/>
    <w:rsid w:val="004F0EFF"/>
    <w:rsid w:val="004F6DA9"/>
    <w:rsid w:val="0050093F"/>
    <w:rsid w:val="00504496"/>
    <w:rsid w:val="00513E12"/>
    <w:rsid w:val="00514788"/>
    <w:rsid w:val="005241A5"/>
    <w:rsid w:val="00530C71"/>
    <w:rsid w:val="00534DB2"/>
    <w:rsid w:val="0054371B"/>
    <w:rsid w:val="0056615E"/>
    <w:rsid w:val="005666F2"/>
    <w:rsid w:val="0057515F"/>
    <w:rsid w:val="005764FB"/>
    <w:rsid w:val="0058227B"/>
    <w:rsid w:val="005832F2"/>
    <w:rsid w:val="005869FC"/>
    <w:rsid w:val="005900A3"/>
    <w:rsid w:val="005914B1"/>
    <w:rsid w:val="00597A95"/>
    <w:rsid w:val="005B2DDF"/>
    <w:rsid w:val="005B4AE7"/>
    <w:rsid w:val="005B53B0"/>
    <w:rsid w:val="005C16D8"/>
    <w:rsid w:val="005D4207"/>
    <w:rsid w:val="005D4525"/>
    <w:rsid w:val="005D45B3"/>
    <w:rsid w:val="005D5619"/>
    <w:rsid w:val="005E3FC1"/>
    <w:rsid w:val="005F6005"/>
    <w:rsid w:val="006015F1"/>
    <w:rsid w:val="00601B3F"/>
    <w:rsid w:val="00605897"/>
    <w:rsid w:val="006064AB"/>
    <w:rsid w:val="00611B1C"/>
    <w:rsid w:val="00621BD2"/>
    <w:rsid w:val="00622961"/>
    <w:rsid w:val="00622BB5"/>
    <w:rsid w:val="00636D25"/>
    <w:rsid w:val="00640EF8"/>
    <w:rsid w:val="006464B5"/>
    <w:rsid w:val="0064708A"/>
    <w:rsid w:val="00652D74"/>
    <w:rsid w:val="00655345"/>
    <w:rsid w:val="006557DC"/>
    <w:rsid w:val="0065683E"/>
    <w:rsid w:val="00663704"/>
    <w:rsid w:val="00665C6A"/>
    <w:rsid w:val="00672536"/>
    <w:rsid w:val="00681EDC"/>
    <w:rsid w:val="006827CA"/>
    <w:rsid w:val="00683D66"/>
    <w:rsid w:val="0068649F"/>
    <w:rsid w:val="00687189"/>
    <w:rsid w:val="00690030"/>
    <w:rsid w:val="006974AC"/>
    <w:rsid w:val="00697CCC"/>
    <w:rsid w:val="006A0BB2"/>
    <w:rsid w:val="006B09FE"/>
    <w:rsid w:val="006B13B7"/>
    <w:rsid w:val="006B2942"/>
    <w:rsid w:val="006B3994"/>
    <w:rsid w:val="006C0E45"/>
    <w:rsid w:val="006C78FA"/>
    <w:rsid w:val="006C7F61"/>
    <w:rsid w:val="006D4829"/>
    <w:rsid w:val="006D748C"/>
    <w:rsid w:val="006E18EC"/>
    <w:rsid w:val="006E3F52"/>
    <w:rsid w:val="006F3B38"/>
    <w:rsid w:val="006F5C46"/>
    <w:rsid w:val="00703012"/>
    <w:rsid w:val="007137A4"/>
    <w:rsid w:val="00720E92"/>
    <w:rsid w:val="00746334"/>
    <w:rsid w:val="0074777B"/>
    <w:rsid w:val="0074778B"/>
    <w:rsid w:val="0077225E"/>
    <w:rsid w:val="007729F8"/>
    <w:rsid w:val="0078496D"/>
    <w:rsid w:val="007857F7"/>
    <w:rsid w:val="00793F48"/>
    <w:rsid w:val="007B0ADE"/>
    <w:rsid w:val="007B35B2"/>
    <w:rsid w:val="007C6DCB"/>
    <w:rsid w:val="007D1FFF"/>
    <w:rsid w:val="007D42A0"/>
    <w:rsid w:val="007E685C"/>
    <w:rsid w:val="007F6108"/>
    <w:rsid w:val="007F7097"/>
    <w:rsid w:val="008055FF"/>
    <w:rsid w:val="00806678"/>
    <w:rsid w:val="008067A6"/>
    <w:rsid w:val="008075F2"/>
    <w:rsid w:val="00812B1B"/>
    <w:rsid w:val="008140CC"/>
    <w:rsid w:val="0081462A"/>
    <w:rsid w:val="0081721B"/>
    <w:rsid w:val="00821F50"/>
    <w:rsid w:val="008229FD"/>
    <w:rsid w:val="008251B3"/>
    <w:rsid w:val="00831D3D"/>
    <w:rsid w:val="008357A9"/>
    <w:rsid w:val="0084163B"/>
    <w:rsid w:val="00844F1D"/>
    <w:rsid w:val="00846F64"/>
    <w:rsid w:val="0084731A"/>
    <w:rsid w:val="0084749F"/>
    <w:rsid w:val="008515FB"/>
    <w:rsid w:val="00852A99"/>
    <w:rsid w:val="0085324B"/>
    <w:rsid w:val="00854C44"/>
    <w:rsid w:val="00857148"/>
    <w:rsid w:val="00860B22"/>
    <w:rsid w:val="00862620"/>
    <w:rsid w:val="00863EEA"/>
    <w:rsid w:val="00864202"/>
    <w:rsid w:val="008674C8"/>
    <w:rsid w:val="008706CE"/>
    <w:rsid w:val="008A76FD"/>
    <w:rsid w:val="008B5443"/>
    <w:rsid w:val="008B7A1E"/>
    <w:rsid w:val="008C7EEB"/>
    <w:rsid w:val="008D0DEF"/>
    <w:rsid w:val="008D2256"/>
    <w:rsid w:val="008D4DA8"/>
    <w:rsid w:val="008D5E3D"/>
    <w:rsid w:val="008D6F76"/>
    <w:rsid w:val="008E09D4"/>
    <w:rsid w:val="008E3EE8"/>
    <w:rsid w:val="008F7133"/>
    <w:rsid w:val="009012C2"/>
    <w:rsid w:val="00905BC6"/>
    <w:rsid w:val="00906B41"/>
    <w:rsid w:val="0090737A"/>
    <w:rsid w:val="009257EF"/>
    <w:rsid w:val="00933DDC"/>
    <w:rsid w:val="00936BD0"/>
    <w:rsid w:val="0094786F"/>
    <w:rsid w:val="00956D42"/>
    <w:rsid w:val="0096108C"/>
    <w:rsid w:val="00962E6B"/>
    <w:rsid w:val="00963BA0"/>
    <w:rsid w:val="00967764"/>
    <w:rsid w:val="009810EE"/>
    <w:rsid w:val="009837DB"/>
    <w:rsid w:val="0098454A"/>
    <w:rsid w:val="00984CC9"/>
    <w:rsid w:val="009860C0"/>
    <w:rsid w:val="00990E51"/>
    <w:rsid w:val="00991ED5"/>
    <w:rsid w:val="0099233F"/>
    <w:rsid w:val="009B54A0"/>
    <w:rsid w:val="009C6405"/>
    <w:rsid w:val="009C6F2B"/>
    <w:rsid w:val="009D0E74"/>
    <w:rsid w:val="009D5224"/>
    <w:rsid w:val="009F6B2C"/>
    <w:rsid w:val="009F6D79"/>
    <w:rsid w:val="009F7A83"/>
    <w:rsid w:val="00A000E8"/>
    <w:rsid w:val="00A04CC5"/>
    <w:rsid w:val="00A23C27"/>
    <w:rsid w:val="00A30799"/>
    <w:rsid w:val="00A3114D"/>
    <w:rsid w:val="00A37F89"/>
    <w:rsid w:val="00A42E4D"/>
    <w:rsid w:val="00A46007"/>
    <w:rsid w:val="00A476C1"/>
    <w:rsid w:val="00A5263B"/>
    <w:rsid w:val="00A57FE8"/>
    <w:rsid w:val="00A64ECE"/>
    <w:rsid w:val="00A66185"/>
    <w:rsid w:val="00A71CAD"/>
    <w:rsid w:val="00A72467"/>
    <w:rsid w:val="00A731A2"/>
    <w:rsid w:val="00A747B3"/>
    <w:rsid w:val="00A763A3"/>
    <w:rsid w:val="00A8046D"/>
    <w:rsid w:val="00A827B0"/>
    <w:rsid w:val="00A827C1"/>
    <w:rsid w:val="00A835DA"/>
    <w:rsid w:val="00A912C9"/>
    <w:rsid w:val="00A92AFF"/>
    <w:rsid w:val="00A93F40"/>
    <w:rsid w:val="00A95186"/>
    <w:rsid w:val="00A96F93"/>
    <w:rsid w:val="00AA3D11"/>
    <w:rsid w:val="00AB1F46"/>
    <w:rsid w:val="00AB350F"/>
    <w:rsid w:val="00AB65FF"/>
    <w:rsid w:val="00AC1E65"/>
    <w:rsid w:val="00AD122F"/>
    <w:rsid w:val="00AD39DA"/>
    <w:rsid w:val="00AD5DFE"/>
    <w:rsid w:val="00AE5772"/>
    <w:rsid w:val="00AF22AD"/>
    <w:rsid w:val="00AF5107"/>
    <w:rsid w:val="00AF6C27"/>
    <w:rsid w:val="00B06264"/>
    <w:rsid w:val="00B07C8F"/>
    <w:rsid w:val="00B275D4"/>
    <w:rsid w:val="00B32145"/>
    <w:rsid w:val="00B32FF1"/>
    <w:rsid w:val="00B437C8"/>
    <w:rsid w:val="00B61640"/>
    <w:rsid w:val="00B742FE"/>
    <w:rsid w:val="00B75051"/>
    <w:rsid w:val="00B77CC5"/>
    <w:rsid w:val="00B83DC0"/>
    <w:rsid w:val="00B859DE"/>
    <w:rsid w:val="00B93D55"/>
    <w:rsid w:val="00B953AC"/>
    <w:rsid w:val="00BA376F"/>
    <w:rsid w:val="00BB3323"/>
    <w:rsid w:val="00BC588A"/>
    <w:rsid w:val="00BD0E59"/>
    <w:rsid w:val="00BD19C2"/>
    <w:rsid w:val="00BE0288"/>
    <w:rsid w:val="00BE1CFD"/>
    <w:rsid w:val="00BE3444"/>
    <w:rsid w:val="00C03C4B"/>
    <w:rsid w:val="00C05A8E"/>
    <w:rsid w:val="00C12441"/>
    <w:rsid w:val="00C12D2F"/>
    <w:rsid w:val="00C1611D"/>
    <w:rsid w:val="00C23BAF"/>
    <w:rsid w:val="00C277A8"/>
    <w:rsid w:val="00C309AE"/>
    <w:rsid w:val="00C365CE"/>
    <w:rsid w:val="00C3771D"/>
    <w:rsid w:val="00C417EB"/>
    <w:rsid w:val="00C46341"/>
    <w:rsid w:val="00C528AE"/>
    <w:rsid w:val="00C63F94"/>
    <w:rsid w:val="00C6679C"/>
    <w:rsid w:val="00C71EFE"/>
    <w:rsid w:val="00C90830"/>
    <w:rsid w:val="00C922A5"/>
    <w:rsid w:val="00C92CC2"/>
    <w:rsid w:val="00CA5D23"/>
    <w:rsid w:val="00CC36DF"/>
    <w:rsid w:val="00CE0FEE"/>
    <w:rsid w:val="00CE45B0"/>
    <w:rsid w:val="00CF1393"/>
    <w:rsid w:val="00CF1B4D"/>
    <w:rsid w:val="00CF43C3"/>
    <w:rsid w:val="00CF4F3A"/>
    <w:rsid w:val="00D0014D"/>
    <w:rsid w:val="00D059F7"/>
    <w:rsid w:val="00D06CAE"/>
    <w:rsid w:val="00D21785"/>
    <w:rsid w:val="00D22819"/>
    <w:rsid w:val="00D25297"/>
    <w:rsid w:val="00D271E7"/>
    <w:rsid w:val="00D33929"/>
    <w:rsid w:val="00D430F4"/>
    <w:rsid w:val="00D44285"/>
    <w:rsid w:val="00D46727"/>
    <w:rsid w:val="00D50D33"/>
    <w:rsid w:val="00D511F0"/>
    <w:rsid w:val="00D54EE5"/>
    <w:rsid w:val="00D6389F"/>
    <w:rsid w:val="00D63F82"/>
    <w:rsid w:val="00D640FC"/>
    <w:rsid w:val="00D66209"/>
    <w:rsid w:val="00D70F7D"/>
    <w:rsid w:val="00D7504A"/>
    <w:rsid w:val="00D761F7"/>
    <w:rsid w:val="00D904D5"/>
    <w:rsid w:val="00D91FF4"/>
    <w:rsid w:val="00D92929"/>
    <w:rsid w:val="00D93C2E"/>
    <w:rsid w:val="00D9492E"/>
    <w:rsid w:val="00D970A5"/>
    <w:rsid w:val="00DB4967"/>
    <w:rsid w:val="00DC1A1C"/>
    <w:rsid w:val="00DC22CF"/>
    <w:rsid w:val="00DE4DAA"/>
    <w:rsid w:val="00DE50CB"/>
    <w:rsid w:val="00E07A43"/>
    <w:rsid w:val="00E164CB"/>
    <w:rsid w:val="00E206AE"/>
    <w:rsid w:val="00E20F02"/>
    <w:rsid w:val="00E21939"/>
    <w:rsid w:val="00E21D72"/>
    <w:rsid w:val="00E229C1"/>
    <w:rsid w:val="00E23397"/>
    <w:rsid w:val="00E32723"/>
    <w:rsid w:val="00E32CD7"/>
    <w:rsid w:val="00E37DF5"/>
    <w:rsid w:val="00E4065C"/>
    <w:rsid w:val="00E44EE1"/>
    <w:rsid w:val="00E5241D"/>
    <w:rsid w:val="00E55EE8"/>
    <w:rsid w:val="00E5680C"/>
    <w:rsid w:val="00E61A16"/>
    <w:rsid w:val="00E6522A"/>
    <w:rsid w:val="00E656BC"/>
    <w:rsid w:val="00E7358D"/>
    <w:rsid w:val="00E76267"/>
    <w:rsid w:val="00E824E1"/>
    <w:rsid w:val="00E91265"/>
    <w:rsid w:val="00E95F6A"/>
    <w:rsid w:val="00EA3F49"/>
    <w:rsid w:val="00EA535B"/>
    <w:rsid w:val="00EB53DD"/>
    <w:rsid w:val="00EB7AA1"/>
    <w:rsid w:val="00EC579D"/>
    <w:rsid w:val="00ED2710"/>
    <w:rsid w:val="00ED5BDC"/>
    <w:rsid w:val="00ED6132"/>
    <w:rsid w:val="00ED7DAC"/>
    <w:rsid w:val="00EF1DB3"/>
    <w:rsid w:val="00EF239D"/>
    <w:rsid w:val="00F05F11"/>
    <w:rsid w:val="00F067A6"/>
    <w:rsid w:val="00F16870"/>
    <w:rsid w:val="00F20B25"/>
    <w:rsid w:val="00F212F3"/>
    <w:rsid w:val="00F278C3"/>
    <w:rsid w:val="00F3338D"/>
    <w:rsid w:val="00F40759"/>
    <w:rsid w:val="00F65B01"/>
    <w:rsid w:val="00F70C03"/>
    <w:rsid w:val="00F839F2"/>
    <w:rsid w:val="00F87090"/>
    <w:rsid w:val="00F9084A"/>
    <w:rsid w:val="00FA07D5"/>
    <w:rsid w:val="00FA0887"/>
    <w:rsid w:val="00FA3E1A"/>
    <w:rsid w:val="00FB6E40"/>
    <w:rsid w:val="00FD1CCB"/>
    <w:rsid w:val="00FD5BF8"/>
    <w:rsid w:val="00FF3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DF9F2F"/>
  <w15:chartTrackingRefBased/>
  <w15:docId w15:val="{F9E64669-6312-4178-8C47-0B7FC091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673D"/>
    <w:pPr>
      <w:spacing w:before="0" w:line="240" w:lineRule="auto"/>
    </w:pPr>
    <w:rPr>
      <w:rFonts w:ascii="Times New Roman" w:hAnsi="Times New Roman"/>
      <w:sz w:val="24"/>
      <w:szCs w:val="24"/>
      <w:lang w:bidi="ar-SA"/>
    </w:r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94786F"/>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AD122F"/>
    <w:pPr>
      <w:keepNext/>
      <w:keepLines/>
      <w:spacing w:before="240" w:after="120" w:line="271" w:lineRule="auto"/>
      <w:outlineLvl w:val="4"/>
    </w:pPr>
    <w:rPr>
      <w:rFonts w:asciiTheme="majorHAnsi" w:eastAsiaTheme="majorEastAsia" w:hAnsiTheme="majorHAnsi" w:cstheme="majorBidi"/>
      <w:b/>
      <w:color w:val="000000" w:themeColor="text2"/>
      <w:lang w:bidi="en-US"/>
    </w:rPr>
  </w:style>
  <w:style w:type="paragraph" w:styleId="Heading6">
    <w:name w:val="heading 6"/>
    <w:basedOn w:val="Normal"/>
    <w:next w:val="Normal"/>
    <w:link w:val="Heading6Char"/>
    <w:uiPriority w:val="1"/>
    <w:unhideWhenUsed/>
    <w:rsid w:val="00AD122F"/>
    <w:pPr>
      <w:keepNext/>
      <w:keepLines/>
      <w:spacing w:before="240" w:after="120" w:line="271" w:lineRule="auto"/>
      <w:outlineLvl w:val="5"/>
    </w:pPr>
    <w:rPr>
      <w:rFonts w:asciiTheme="majorHAnsi" w:eastAsiaTheme="majorEastAsia" w:hAnsiTheme="majorHAnsi" w:cstheme="majorBidi"/>
      <w:i/>
      <w:iCs/>
      <w:color w:val="000000" w:themeColor="text2"/>
      <w:lang w:bidi="en-US"/>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94786F"/>
    <w:rPr>
      <w:rFonts w:eastAsiaTheme="majorEastAsia" w:cstheme="majorBidi"/>
      <w:i/>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aliases w:val="Indented Paragraph"/>
    <w:basedOn w:val="Normal"/>
    <w:link w:val="ListParagraphChar"/>
    <w:uiPriority w:val="34"/>
    <w:qFormat/>
    <w:rsid w:val="0094786F"/>
    <w:pPr>
      <w:numPr>
        <w:numId w:val="2"/>
      </w:numPr>
      <w:spacing w:before="200" w:after="200" w:line="271" w:lineRule="auto"/>
      <w:contextualSpacing/>
    </w:pPr>
    <w:rPr>
      <w:rFonts w:ascii="Calibri" w:hAnsi="Calibri"/>
      <w:lang w:bidi="en-US"/>
    </w:r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before="200" w:line="271" w:lineRule="auto"/>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line="271" w:lineRule="auto"/>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before="200" w:after="400"/>
    </w:pPr>
    <w:rPr>
      <w:rFonts w:ascii="Calibri" w:hAnsi="Calibri"/>
      <w:iCs/>
      <w:color w:val="000000" w:themeColor="text2"/>
      <w:sz w:val="20"/>
      <w:szCs w:val="20"/>
      <w:lang w:bidi="en-US"/>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3"/>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3"/>
      </w:numPr>
      <w:spacing w:before="120" w:after="120" w:line="240" w:lineRule="auto"/>
      <w:ind w:left="1080"/>
    </w:pPr>
  </w:style>
  <w:style w:type="character" w:customStyle="1" w:styleId="ListParagraphChar">
    <w:name w:val="List Paragraph Char"/>
    <w:aliases w:val="Indented Paragraph Char"/>
    <w:basedOn w:val="DefaultParagraphFont"/>
    <w:link w:val="ListParagraph"/>
    <w:uiPriority w:val="34"/>
    <w:rsid w:val="003F5F5F"/>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3"/>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3"/>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4"/>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uiPriority w:val="99"/>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styleId="ListNumber">
    <w:name w:val="List Number"/>
    <w:basedOn w:val="Normal"/>
    <w:rsid w:val="003C03D3"/>
    <w:pPr>
      <w:numPr>
        <w:numId w:val="1"/>
      </w:numPr>
      <w:spacing w:before="200" w:after="200" w:line="271" w:lineRule="auto"/>
      <w:contextualSpacing/>
    </w:pPr>
    <w:rPr>
      <w:rFonts w:ascii="Calibri" w:hAnsi="Calibri"/>
      <w:lang w:bidi="en-US"/>
    </w:rPr>
  </w:style>
  <w:style w:type="paragraph" w:styleId="Header">
    <w:name w:val="header"/>
    <w:basedOn w:val="Normal"/>
    <w:link w:val="HeaderChar"/>
    <w:unhideWhenUsed/>
    <w:rsid w:val="001D007C"/>
    <w:pPr>
      <w:tabs>
        <w:tab w:val="center" w:pos="4680"/>
        <w:tab w:val="right" w:pos="9360"/>
      </w:tabs>
    </w:pPr>
    <w:rPr>
      <w:rFonts w:ascii="Calibri" w:hAnsi="Calibri"/>
      <w:lang w:bidi="en-US"/>
    </w:rPr>
  </w:style>
  <w:style w:type="character" w:customStyle="1" w:styleId="HeaderChar">
    <w:name w:val="Header Char"/>
    <w:basedOn w:val="DefaultParagraphFont"/>
    <w:link w:val="Header"/>
    <w:rsid w:val="001D007C"/>
  </w:style>
  <w:style w:type="paragraph" w:styleId="BalloonText">
    <w:name w:val="Balloon Text"/>
    <w:basedOn w:val="Normal"/>
    <w:link w:val="BalloonTextChar"/>
    <w:semiHidden/>
    <w:unhideWhenUsed/>
    <w:rsid w:val="00400160"/>
    <w:rPr>
      <w:rFonts w:ascii="Segoe UI" w:hAnsi="Segoe UI" w:cs="Segoe UI"/>
      <w:sz w:val="18"/>
      <w:szCs w:val="18"/>
    </w:rPr>
  </w:style>
  <w:style w:type="character" w:customStyle="1" w:styleId="BalloonTextChar">
    <w:name w:val="Balloon Text Char"/>
    <w:basedOn w:val="DefaultParagraphFont"/>
    <w:link w:val="BalloonText"/>
    <w:semiHidden/>
    <w:rsid w:val="00400160"/>
    <w:rPr>
      <w:rFonts w:ascii="Segoe UI" w:hAnsi="Segoe UI" w:cs="Segoe UI"/>
      <w:sz w:val="18"/>
      <w:szCs w:val="18"/>
    </w:rPr>
  </w:style>
  <w:style w:type="character" w:styleId="FollowedHyperlink">
    <w:name w:val="FollowedHyperlink"/>
    <w:basedOn w:val="DefaultParagraphFont"/>
    <w:semiHidden/>
    <w:unhideWhenUsed/>
    <w:rsid w:val="00862620"/>
    <w:rPr>
      <w:color w:val="5D295F" w:themeColor="followedHyperlink"/>
      <w:u w:val="single"/>
    </w:rPr>
  </w:style>
  <w:style w:type="paragraph" w:customStyle="1" w:styleId="Default">
    <w:name w:val="Default"/>
    <w:rsid w:val="002C23F9"/>
    <w:pPr>
      <w:autoSpaceDE w:val="0"/>
      <w:autoSpaceDN w:val="0"/>
      <w:adjustRightInd w:val="0"/>
      <w:spacing w:before="0" w:line="240" w:lineRule="auto"/>
    </w:pPr>
    <w:rPr>
      <w:rFonts w:ascii="Times New Roman" w:hAnsi="Times New Roman"/>
      <w:color w:val="000000"/>
      <w:sz w:val="24"/>
      <w:szCs w:val="24"/>
      <w:lang w:bidi="ar-SA"/>
    </w:rPr>
  </w:style>
  <w:style w:type="character" w:customStyle="1" w:styleId="postdate">
    <w:name w:val="postdate"/>
    <w:basedOn w:val="DefaultParagraphFont"/>
    <w:rsid w:val="000A7170"/>
  </w:style>
  <w:style w:type="character" w:styleId="UnresolvedMention">
    <w:name w:val="Unresolved Mention"/>
    <w:basedOn w:val="DefaultParagraphFont"/>
    <w:uiPriority w:val="99"/>
    <w:semiHidden/>
    <w:unhideWhenUsed/>
    <w:rsid w:val="008D4DA8"/>
    <w:rPr>
      <w:color w:val="605E5C"/>
      <w:shd w:val="clear" w:color="auto" w:fill="E1DFDD"/>
    </w:rPr>
  </w:style>
  <w:style w:type="paragraph" w:styleId="PlainText">
    <w:name w:val="Plain Text"/>
    <w:basedOn w:val="Normal"/>
    <w:link w:val="PlainTextChar"/>
    <w:uiPriority w:val="99"/>
    <w:semiHidden/>
    <w:unhideWhenUsed/>
    <w:rsid w:val="00611B1C"/>
    <w:rPr>
      <w:rFonts w:ascii="Ebrima" w:eastAsiaTheme="minorHAnsi" w:hAnsi="Ebrima" w:cstheme="minorBidi"/>
      <w:szCs w:val="21"/>
    </w:rPr>
  </w:style>
  <w:style w:type="character" w:customStyle="1" w:styleId="PlainTextChar">
    <w:name w:val="Plain Text Char"/>
    <w:basedOn w:val="DefaultParagraphFont"/>
    <w:link w:val="PlainText"/>
    <w:uiPriority w:val="99"/>
    <w:semiHidden/>
    <w:rsid w:val="00611B1C"/>
    <w:rPr>
      <w:rFonts w:ascii="Ebrima" w:eastAsiaTheme="minorHAnsi" w:hAnsi="Ebrima" w:cstheme="minorBidi"/>
      <w:sz w:val="24"/>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340547853">
      <w:bodyDiv w:val="1"/>
      <w:marLeft w:val="0"/>
      <w:marRight w:val="0"/>
      <w:marTop w:val="0"/>
      <w:marBottom w:val="0"/>
      <w:divBdr>
        <w:top w:val="none" w:sz="0" w:space="0" w:color="auto"/>
        <w:left w:val="none" w:sz="0" w:space="0" w:color="auto"/>
        <w:bottom w:val="none" w:sz="0" w:space="0" w:color="auto"/>
        <w:right w:val="none" w:sz="0" w:space="0" w:color="auto"/>
      </w:divBdr>
    </w:div>
    <w:div w:id="376046967">
      <w:bodyDiv w:val="1"/>
      <w:marLeft w:val="0"/>
      <w:marRight w:val="0"/>
      <w:marTop w:val="0"/>
      <w:marBottom w:val="0"/>
      <w:divBdr>
        <w:top w:val="none" w:sz="0" w:space="0" w:color="auto"/>
        <w:left w:val="none" w:sz="0" w:space="0" w:color="auto"/>
        <w:bottom w:val="none" w:sz="0" w:space="0" w:color="auto"/>
        <w:right w:val="none" w:sz="0" w:space="0" w:color="auto"/>
      </w:divBdr>
    </w:div>
    <w:div w:id="424767392">
      <w:bodyDiv w:val="1"/>
      <w:marLeft w:val="0"/>
      <w:marRight w:val="0"/>
      <w:marTop w:val="0"/>
      <w:marBottom w:val="0"/>
      <w:divBdr>
        <w:top w:val="none" w:sz="0" w:space="0" w:color="auto"/>
        <w:left w:val="none" w:sz="0" w:space="0" w:color="auto"/>
        <w:bottom w:val="none" w:sz="0" w:space="0" w:color="auto"/>
        <w:right w:val="none" w:sz="0" w:space="0" w:color="auto"/>
      </w:divBdr>
    </w:div>
    <w:div w:id="430199191">
      <w:bodyDiv w:val="1"/>
      <w:marLeft w:val="0"/>
      <w:marRight w:val="0"/>
      <w:marTop w:val="0"/>
      <w:marBottom w:val="0"/>
      <w:divBdr>
        <w:top w:val="none" w:sz="0" w:space="0" w:color="auto"/>
        <w:left w:val="none" w:sz="0" w:space="0" w:color="auto"/>
        <w:bottom w:val="none" w:sz="0" w:space="0" w:color="auto"/>
        <w:right w:val="none" w:sz="0" w:space="0" w:color="auto"/>
      </w:divBdr>
      <w:divsChild>
        <w:div w:id="2020232622">
          <w:marLeft w:val="0"/>
          <w:marRight w:val="0"/>
          <w:marTop w:val="0"/>
          <w:marBottom w:val="0"/>
          <w:divBdr>
            <w:top w:val="none" w:sz="0" w:space="0" w:color="auto"/>
            <w:left w:val="none" w:sz="0" w:space="0" w:color="auto"/>
            <w:bottom w:val="none" w:sz="0" w:space="0" w:color="auto"/>
            <w:right w:val="none" w:sz="0" w:space="0" w:color="auto"/>
          </w:divBdr>
        </w:div>
        <w:div w:id="1367021096">
          <w:marLeft w:val="0"/>
          <w:marRight w:val="0"/>
          <w:marTop w:val="0"/>
          <w:marBottom w:val="0"/>
          <w:divBdr>
            <w:top w:val="none" w:sz="0" w:space="0" w:color="auto"/>
            <w:left w:val="none" w:sz="0" w:space="0" w:color="auto"/>
            <w:bottom w:val="none" w:sz="0" w:space="0" w:color="auto"/>
            <w:right w:val="none" w:sz="0" w:space="0" w:color="auto"/>
          </w:divBdr>
        </w:div>
      </w:divsChild>
    </w:div>
    <w:div w:id="491679797">
      <w:bodyDiv w:val="1"/>
      <w:marLeft w:val="0"/>
      <w:marRight w:val="0"/>
      <w:marTop w:val="0"/>
      <w:marBottom w:val="0"/>
      <w:divBdr>
        <w:top w:val="none" w:sz="0" w:space="0" w:color="auto"/>
        <w:left w:val="none" w:sz="0" w:space="0" w:color="auto"/>
        <w:bottom w:val="none" w:sz="0" w:space="0" w:color="auto"/>
        <w:right w:val="none" w:sz="0" w:space="0" w:color="auto"/>
      </w:divBdr>
    </w:div>
    <w:div w:id="762261399">
      <w:bodyDiv w:val="1"/>
      <w:marLeft w:val="0"/>
      <w:marRight w:val="0"/>
      <w:marTop w:val="0"/>
      <w:marBottom w:val="0"/>
      <w:divBdr>
        <w:top w:val="none" w:sz="0" w:space="0" w:color="auto"/>
        <w:left w:val="none" w:sz="0" w:space="0" w:color="auto"/>
        <w:bottom w:val="none" w:sz="0" w:space="0" w:color="auto"/>
        <w:right w:val="none" w:sz="0" w:space="0" w:color="auto"/>
      </w:divBdr>
    </w:div>
    <w:div w:id="785075054">
      <w:bodyDiv w:val="1"/>
      <w:marLeft w:val="0"/>
      <w:marRight w:val="0"/>
      <w:marTop w:val="0"/>
      <w:marBottom w:val="0"/>
      <w:divBdr>
        <w:top w:val="none" w:sz="0" w:space="0" w:color="auto"/>
        <w:left w:val="none" w:sz="0" w:space="0" w:color="auto"/>
        <w:bottom w:val="none" w:sz="0" w:space="0" w:color="auto"/>
        <w:right w:val="none" w:sz="0" w:space="0" w:color="auto"/>
      </w:divBdr>
    </w:div>
    <w:div w:id="851803539">
      <w:bodyDiv w:val="1"/>
      <w:marLeft w:val="0"/>
      <w:marRight w:val="0"/>
      <w:marTop w:val="0"/>
      <w:marBottom w:val="0"/>
      <w:divBdr>
        <w:top w:val="none" w:sz="0" w:space="0" w:color="auto"/>
        <w:left w:val="none" w:sz="0" w:space="0" w:color="auto"/>
        <w:bottom w:val="none" w:sz="0" w:space="0" w:color="auto"/>
        <w:right w:val="none" w:sz="0" w:space="0" w:color="auto"/>
      </w:divBdr>
    </w:div>
    <w:div w:id="973676297">
      <w:bodyDiv w:val="1"/>
      <w:marLeft w:val="0"/>
      <w:marRight w:val="0"/>
      <w:marTop w:val="0"/>
      <w:marBottom w:val="0"/>
      <w:divBdr>
        <w:top w:val="none" w:sz="0" w:space="0" w:color="auto"/>
        <w:left w:val="none" w:sz="0" w:space="0" w:color="auto"/>
        <w:bottom w:val="none" w:sz="0" w:space="0" w:color="auto"/>
        <w:right w:val="none" w:sz="0" w:space="0" w:color="auto"/>
      </w:divBdr>
    </w:div>
    <w:div w:id="1050228184">
      <w:bodyDiv w:val="1"/>
      <w:marLeft w:val="0"/>
      <w:marRight w:val="0"/>
      <w:marTop w:val="0"/>
      <w:marBottom w:val="0"/>
      <w:divBdr>
        <w:top w:val="none" w:sz="0" w:space="0" w:color="auto"/>
        <w:left w:val="none" w:sz="0" w:space="0" w:color="auto"/>
        <w:bottom w:val="none" w:sz="0" w:space="0" w:color="auto"/>
        <w:right w:val="none" w:sz="0" w:space="0" w:color="auto"/>
      </w:divBdr>
    </w:div>
    <w:div w:id="1076587668">
      <w:bodyDiv w:val="1"/>
      <w:marLeft w:val="0"/>
      <w:marRight w:val="0"/>
      <w:marTop w:val="0"/>
      <w:marBottom w:val="0"/>
      <w:divBdr>
        <w:top w:val="none" w:sz="0" w:space="0" w:color="auto"/>
        <w:left w:val="none" w:sz="0" w:space="0" w:color="auto"/>
        <w:bottom w:val="none" w:sz="0" w:space="0" w:color="auto"/>
        <w:right w:val="none" w:sz="0" w:space="0" w:color="auto"/>
      </w:divBdr>
    </w:div>
    <w:div w:id="1117528020">
      <w:bodyDiv w:val="1"/>
      <w:marLeft w:val="0"/>
      <w:marRight w:val="0"/>
      <w:marTop w:val="0"/>
      <w:marBottom w:val="0"/>
      <w:divBdr>
        <w:top w:val="none" w:sz="0" w:space="0" w:color="auto"/>
        <w:left w:val="none" w:sz="0" w:space="0" w:color="auto"/>
        <w:bottom w:val="none" w:sz="0" w:space="0" w:color="auto"/>
        <w:right w:val="none" w:sz="0" w:space="0" w:color="auto"/>
      </w:divBdr>
    </w:div>
    <w:div w:id="1189102262">
      <w:bodyDiv w:val="1"/>
      <w:marLeft w:val="0"/>
      <w:marRight w:val="0"/>
      <w:marTop w:val="0"/>
      <w:marBottom w:val="0"/>
      <w:divBdr>
        <w:top w:val="none" w:sz="0" w:space="0" w:color="auto"/>
        <w:left w:val="none" w:sz="0" w:space="0" w:color="auto"/>
        <w:bottom w:val="none" w:sz="0" w:space="0" w:color="auto"/>
        <w:right w:val="none" w:sz="0" w:space="0" w:color="auto"/>
      </w:divBdr>
    </w:div>
    <w:div w:id="1234121660">
      <w:bodyDiv w:val="1"/>
      <w:marLeft w:val="0"/>
      <w:marRight w:val="0"/>
      <w:marTop w:val="0"/>
      <w:marBottom w:val="0"/>
      <w:divBdr>
        <w:top w:val="none" w:sz="0" w:space="0" w:color="auto"/>
        <w:left w:val="none" w:sz="0" w:space="0" w:color="auto"/>
        <w:bottom w:val="none" w:sz="0" w:space="0" w:color="auto"/>
        <w:right w:val="none" w:sz="0" w:space="0" w:color="auto"/>
      </w:divBdr>
    </w:div>
    <w:div w:id="1363479882">
      <w:bodyDiv w:val="1"/>
      <w:marLeft w:val="0"/>
      <w:marRight w:val="0"/>
      <w:marTop w:val="0"/>
      <w:marBottom w:val="0"/>
      <w:divBdr>
        <w:top w:val="none" w:sz="0" w:space="0" w:color="auto"/>
        <w:left w:val="none" w:sz="0" w:space="0" w:color="auto"/>
        <w:bottom w:val="none" w:sz="0" w:space="0" w:color="auto"/>
        <w:right w:val="none" w:sz="0" w:space="0" w:color="auto"/>
      </w:divBdr>
    </w:div>
    <w:div w:id="1489709580">
      <w:bodyDiv w:val="1"/>
      <w:marLeft w:val="0"/>
      <w:marRight w:val="0"/>
      <w:marTop w:val="0"/>
      <w:marBottom w:val="0"/>
      <w:divBdr>
        <w:top w:val="none" w:sz="0" w:space="0" w:color="auto"/>
        <w:left w:val="none" w:sz="0" w:space="0" w:color="auto"/>
        <w:bottom w:val="none" w:sz="0" w:space="0" w:color="auto"/>
        <w:right w:val="none" w:sz="0" w:space="0" w:color="auto"/>
      </w:divBdr>
    </w:div>
    <w:div w:id="1680694679">
      <w:bodyDiv w:val="1"/>
      <w:marLeft w:val="0"/>
      <w:marRight w:val="0"/>
      <w:marTop w:val="0"/>
      <w:marBottom w:val="0"/>
      <w:divBdr>
        <w:top w:val="none" w:sz="0" w:space="0" w:color="auto"/>
        <w:left w:val="none" w:sz="0" w:space="0" w:color="auto"/>
        <w:bottom w:val="none" w:sz="0" w:space="0" w:color="auto"/>
        <w:right w:val="none" w:sz="0" w:space="0" w:color="auto"/>
      </w:divBdr>
    </w:div>
    <w:div w:id="1702509070">
      <w:bodyDiv w:val="1"/>
      <w:marLeft w:val="0"/>
      <w:marRight w:val="0"/>
      <w:marTop w:val="0"/>
      <w:marBottom w:val="0"/>
      <w:divBdr>
        <w:top w:val="none" w:sz="0" w:space="0" w:color="auto"/>
        <w:left w:val="none" w:sz="0" w:space="0" w:color="auto"/>
        <w:bottom w:val="none" w:sz="0" w:space="0" w:color="auto"/>
        <w:right w:val="none" w:sz="0" w:space="0" w:color="auto"/>
      </w:divBdr>
    </w:div>
    <w:div w:id="1794447879">
      <w:bodyDiv w:val="1"/>
      <w:marLeft w:val="0"/>
      <w:marRight w:val="0"/>
      <w:marTop w:val="0"/>
      <w:marBottom w:val="0"/>
      <w:divBdr>
        <w:top w:val="none" w:sz="0" w:space="0" w:color="auto"/>
        <w:left w:val="none" w:sz="0" w:space="0" w:color="auto"/>
        <w:bottom w:val="none" w:sz="0" w:space="0" w:color="auto"/>
        <w:right w:val="none" w:sz="0" w:space="0" w:color="auto"/>
      </w:divBdr>
    </w:div>
    <w:div w:id="1916932361">
      <w:bodyDiv w:val="1"/>
      <w:marLeft w:val="0"/>
      <w:marRight w:val="0"/>
      <w:marTop w:val="0"/>
      <w:marBottom w:val="0"/>
      <w:divBdr>
        <w:top w:val="none" w:sz="0" w:space="0" w:color="auto"/>
        <w:left w:val="none" w:sz="0" w:space="0" w:color="auto"/>
        <w:bottom w:val="none" w:sz="0" w:space="0" w:color="auto"/>
        <w:right w:val="none" w:sz="0" w:space="0" w:color="auto"/>
      </w:divBdr>
    </w:div>
    <w:div w:id="2037347175">
      <w:bodyDiv w:val="1"/>
      <w:marLeft w:val="0"/>
      <w:marRight w:val="0"/>
      <w:marTop w:val="0"/>
      <w:marBottom w:val="0"/>
      <w:divBdr>
        <w:top w:val="none" w:sz="0" w:space="0" w:color="auto"/>
        <w:left w:val="none" w:sz="0" w:space="0" w:color="auto"/>
        <w:bottom w:val="none" w:sz="0" w:space="0" w:color="auto"/>
        <w:right w:val="none" w:sz="0" w:space="0" w:color="auto"/>
      </w:divBdr>
    </w:div>
    <w:div w:id="205134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oomgov.com/j/1603557842?pwd=MHpMcnpRcmpKTDgvMy9xaFpITHRXZz09"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bosa.mn.gov" TargetMode="External"/><Relationship Id="rId2" Type="http://schemas.openxmlformats.org/officeDocument/2006/relationships/hyperlink" Target="mailto:Karen.Schaub@state.mn.us" TargetMode="External"/><Relationship Id="rId1" Type="http://schemas.openxmlformats.org/officeDocument/2006/relationships/hyperlink" Target="http://bosa.mn.gov" TargetMode="External"/><Relationship Id="rId5" Type="http://schemas.openxmlformats.org/officeDocument/2006/relationships/image" Target="media/image1.png"/><Relationship Id="rId4" Type="http://schemas.openxmlformats.org/officeDocument/2006/relationships/hyperlink" Target="mailto:Karen.Schaub@state.mn.us"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DFDE64AAE0974A8908DD3553DDBF03" ma:contentTypeVersion="0" ma:contentTypeDescription="Create a new document." ma:contentTypeScope="" ma:versionID="46a287b4c15f326c72e9d063441dc05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DFB91-972A-4B43-9315-0FB8963558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986A74-A640-4013-81F8-4476B995B41A}">
  <ds:schemaRefs>
    <ds:schemaRef ds:uri="http://schemas.microsoft.com/sharepoint/v3/contenttype/forms"/>
  </ds:schemaRefs>
</ds:datastoreItem>
</file>

<file path=customXml/itemProps3.xml><?xml version="1.0" encoding="utf-8"?>
<ds:datastoreItem xmlns:ds="http://schemas.openxmlformats.org/officeDocument/2006/customXml" ds:itemID="{D06E60D6-804E-42A4-84B1-763BEA4D4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23578CB-F729-47E6-81BB-414E04AE6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Minnesota Department of Education</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Kinkel, Anthony</dc:creator>
  <cp:keywords/>
  <dc:description/>
  <cp:lastModifiedBy>Schaub, Karen (MDE)</cp:lastModifiedBy>
  <cp:revision>4</cp:revision>
  <cp:lastPrinted>2022-09-01T19:00:00Z</cp:lastPrinted>
  <dcterms:created xsi:type="dcterms:W3CDTF">2022-09-22T18:01:00Z</dcterms:created>
  <dcterms:modified xsi:type="dcterms:W3CDTF">2022-09-23T12:31:00Z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0402c99246935a7ded6141791111bc3254d74c1f4432b618692bb33d3952486e</vt:lpwstr>
  </property>
</Properties>
</file>