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12" w:rsidRPr="00B56208" w:rsidRDefault="00513E12" w:rsidP="0084163B">
      <w:pPr>
        <w:rPr>
          <w:rFonts w:ascii="Ebrima" w:hAnsi="Ebrima" w:cs="Calibri"/>
          <w:b/>
          <w:bCs/>
          <w:color w:val="003865"/>
        </w:rPr>
      </w:pPr>
    </w:p>
    <w:p w:rsidR="00F40ABF" w:rsidRPr="00B56208" w:rsidRDefault="003D3F43" w:rsidP="00F40ABF">
      <w:pPr>
        <w:keepNext/>
        <w:autoSpaceDE w:val="0"/>
        <w:autoSpaceDN w:val="0"/>
        <w:ind w:left="2880" w:firstLine="72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December 12</w:t>
      </w:r>
      <w:r w:rsidR="00F40ABF" w:rsidRPr="00B56208">
        <w:rPr>
          <w:rFonts w:ascii="Ebrima" w:hAnsi="Ebrima"/>
          <w:b/>
          <w:bCs/>
        </w:rPr>
        <w:t>, 2022</w:t>
      </w:r>
    </w:p>
    <w:p w:rsidR="00597A95" w:rsidRPr="00B56208" w:rsidRDefault="00597A95" w:rsidP="00597A95">
      <w:pPr>
        <w:keepNext/>
        <w:autoSpaceDE w:val="0"/>
        <w:autoSpaceDN w:val="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t xml:space="preserve">                        Board of School Administrators Board Room</w:t>
      </w:r>
    </w:p>
    <w:p w:rsidR="00665C6A" w:rsidRPr="00B56208" w:rsidRDefault="00665C6A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color w:val="000000"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>St. Paul College</w:t>
      </w:r>
    </w:p>
    <w:p w:rsidR="00665C6A" w:rsidRPr="00B56208" w:rsidRDefault="00597A95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color w:val="000000"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>317</w:t>
      </w:r>
      <w:r w:rsidR="00665C6A" w:rsidRPr="00B56208">
        <w:rPr>
          <w:rFonts w:ascii="Ebrima" w:hAnsi="Ebrima"/>
          <w:b/>
          <w:bCs/>
          <w:color w:val="000000"/>
          <w:u w:val="single"/>
        </w:rPr>
        <w:t xml:space="preserve"> Marshall Ave. </w:t>
      </w:r>
    </w:p>
    <w:p w:rsidR="00665C6A" w:rsidRDefault="00665C6A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 xml:space="preserve">St. Paul, </w:t>
      </w:r>
      <w:r w:rsidRPr="00B56208">
        <w:rPr>
          <w:rFonts w:ascii="Ebrima" w:hAnsi="Ebrima"/>
          <w:b/>
          <w:bCs/>
          <w:u w:val="single"/>
        </w:rPr>
        <w:t>Minnesota</w:t>
      </w:r>
    </w:p>
    <w:p w:rsidR="00A250EF" w:rsidRDefault="00A250EF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u w:val="single"/>
        </w:rPr>
      </w:pPr>
    </w:p>
    <w:p w:rsidR="00A250EF" w:rsidRPr="00A250EF" w:rsidRDefault="00A250EF" w:rsidP="00665C6A">
      <w:pPr>
        <w:keepNext/>
        <w:autoSpaceDE w:val="0"/>
        <w:autoSpaceDN w:val="0"/>
        <w:jc w:val="center"/>
        <w:rPr>
          <w:rFonts w:ascii="Ebrima" w:hAnsi="Ebrima"/>
          <w:b/>
          <w:bCs/>
        </w:rPr>
      </w:pPr>
      <w:r w:rsidRPr="00A250EF">
        <w:rPr>
          <w:rFonts w:ascii="Ebrima" w:hAnsi="Ebrima"/>
          <w:bCs/>
          <w:i/>
        </w:rPr>
        <w:t>Note</w:t>
      </w:r>
      <w:r>
        <w:rPr>
          <w:rFonts w:ascii="Ebrima" w:hAnsi="Ebrima"/>
          <w:bCs/>
          <w:i/>
        </w:rPr>
        <w:t>:</w:t>
      </w:r>
      <w:r w:rsidRPr="00A250EF">
        <w:rPr>
          <w:rFonts w:ascii="Ebrima" w:hAnsi="Ebrima"/>
          <w:bCs/>
          <w:i/>
        </w:rPr>
        <w:t xml:space="preserve"> this will be a zoom meeting with most Board members</w:t>
      </w:r>
      <w:r>
        <w:rPr>
          <w:rFonts w:ascii="Ebrima" w:hAnsi="Ebrima"/>
          <w:bCs/>
          <w:i/>
        </w:rPr>
        <w:t xml:space="preserve"> on zoom. However</w:t>
      </w:r>
      <w:r w:rsidRPr="00A250EF">
        <w:rPr>
          <w:rFonts w:ascii="Ebrima" w:hAnsi="Ebrima"/>
          <w:bCs/>
          <w:i/>
        </w:rPr>
        <w:t>, we will still have</w:t>
      </w:r>
      <w:r>
        <w:rPr>
          <w:rFonts w:ascii="Ebrima" w:hAnsi="Ebrima"/>
          <w:bCs/>
        </w:rPr>
        <w:t xml:space="preserve"> </w:t>
      </w:r>
      <w:r w:rsidRPr="00A250EF">
        <w:rPr>
          <w:rFonts w:ascii="Ebrima" w:hAnsi="Ebrima"/>
          <w:bCs/>
        </w:rPr>
        <w:t>the Board Room open</w:t>
      </w:r>
      <w:r>
        <w:rPr>
          <w:rFonts w:ascii="Ebrima" w:hAnsi="Ebrima"/>
          <w:bCs/>
        </w:rPr>
        <w:t>,</w:t>
      </w:r>
      <w:r w:rsidRPr="00A250EF">
        <w:rPr>
          <w:rFonts w:ascii="Ebrima" w:hAnsi="Ebrima"/>
          <w:bCs/>
        </w:rPr>
        <w:t xml:space="preserve"> and the public will be welcome to join </w:t>
      </w:r>
      <w:r>
        <w:rPr>
          <w:rFonts w:ascii="Ebrima" w:hAnsi="Ebrima"/>
          <w:bCs/>
        </w:rPr>
        <w:t xml:space="preserve">our </w:t>
      </w:r>
      <w:r w:rsidR="00CC05D4">
        <w:rPr>
          <w:rFonts w:ascii="Ebrima" w:hAnsi="Ebrima"/>
          <w:bCs/>
        </w:rPr>
        <w:t xml:space="preserve">meeting </w:t>
      </w:r>
      <w:r w:rsidR="00736EAB">
        <w:rPr>
          <w:rFonts w:ascii="Ebrima" w:hAnsi="Ebrima"/>
          <w:bCs/>
        </w:rPr>
        <w:t>in person</w:t>
      </w:r>
      <w:r w:rsidR="00CC05D4">
        <w:rPr>
          <w:rFonts w:ascii="Ebrima" w:hAnsi="Ebrima"/>
          <w:bCs/>
        </w:rPr>
        <w:t>.</w:t>
      </w:r>
      <w:r w:rsidRPr="00A250EF">
        <w:rPr>
          <w:rFonts w:ascii="Ebrima" w:hAnsi="Ebrima"/>
          <w:b/>
          <w:bCs/>
        </w:rPr>
        <w:t xml:space="preserve"> </w:t>
      </w:r>
    </w:p>
    <w:p w:rsidR="00665C6A" w:rsidRPr="00B56208" w:rsidRDefault="00665C6A" w:rsidP="00D430F4">
      <w:pPr>
        <w:keepNext/>
        <w:autoSpaceDE w:val="0"/>
        <w:autoSpaceDN w:val="0"/>
        <w:ind w:left="2880" w:firstLine="720"/>
        <w:rPr>
          <w:rFonts w:ascii="Ebrima" w:hAnsi="Ebrima"/>
          <w:b/>
          <w:bCs/>
        </w:rPr>
      </w:pPr>
    </w:p>
    <w:p w:rsidR="00D430F4" w:rsidRPr="00B56208" w:rsidRDefault="00D430F4" w:rsidP="00D430F4">
      <w:pPr>
        <w:keepNext/>
        <w:autoSpaceDE w:val="0"/>
        <w:autoSpaceDN w:val="0"/>
        <w:ind w:left="2880" w:firstLine="720"/>
        <w:rPr>
          <w:rFonts w:ascii="Ebrima" w:hAnsi="Ebrima"/>
          <w:b/>
          <w:bCs/>
          <w:u w:val="single"/>
        </w:rPr>
      </w:pPr>
      <w:r w:rsidRPr="00B56208">
        <w:rPr>
          <w:rFonts w:ascii="Ebrima" w:hAnsi="Ebrima"/>
          <w:b/>
          <w:bCs/>
          <w:u w:val="single"/>
        </w:rPr>
        <w:t>Committee Meetings</w:t>
      </w:r>
    </w:p>
    <w:p w:rsidR="00665C6A" w:rsidRPr="00B56208" w:rsidRDefault="00D430F4" w:rsidP="00D430F4">
      <w:pPr>
        <w:keepNext/>
        <w:autoSpaceDE w:val="0"/>
        <w:autoSpaceDN w:val="0"/>
        <w:jc w:val="both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 xml:space="preserve">ETHICS Committee </w:t>
      </w:r>
      <w:r w:rsidRPr="00B56208">
        <w:rPr>
          <w:rFonts w:ascii="Ebrima" w:hAnsi="Ebrima"/>
          <w:i/>
          <w:iCs/>
        </w:rPr>
        <w:t xml:space="preserve">(closed </w:t>
      </w:r>
      <w:proofErr w:type="gramStart"/>
      <w:r w:rsidR="00A250EF" w:rsidRPr="00B56208">
        <w:rPr>
          <w:rFonts w:ascii="Ebrima" w:hAnsi="Ebrima"/>
          <w:i/>
          <w:iCs/>
        </w:rPr>
        <w:t>meeting)  </w:t>
      </w:r>
      <w:r w:rsidRPr="00B56208">
        <w:rPr>
          <w:rFonts w:ascii="Ebrima" w:hAnsi="Ebrima"/>
          <w:i/>
          <w:iCs/>
        </w:rPr>
        <w:t> </w:t>
      </w:r>
      <w:proofErr w:type="gramEnd"/>
      <w:r w:rsidRPr="00B56208">
        <w:rPr>
          <w:rFonts w:ascii="Ebrima" w:hAnsi="Ebrima"/>
          <w:i/>
          <w:iCs/>
        </w:rPr>
        <w:t>     </w:t>
      </w:r>
      <w:r w:rsidRPr="00B56208">
        <w:rPr>
          <w:rFonts w:ascii="Ebrima" w:hAnsi="Ebrima"/>
          <w:i/>
          <w:iCs/>
        </w:rPr>
        <w:tab/>
        <w:t>8:</w:t>
      </w:r>
      <w:r w:rsidR="003D3F43">
        <w:rPr>
          <w:rFonts w:ascii="Ebrima" w:hAnsi="Ebrima"/>
          <w:i/>
          <w:iCs/>
        </w:rPr>
        <w:t>15</w:t>
      </w:r>
      <w:r w:rsidRPr="00B56208">
        <w:rPr>
          <w:rFonts w:ascii="Ebrima" w:hAnsi="Ebrima"/>
          <w:i/>
          <w:iCs/>
        </w:rPr>
        <w:t xml:space="preserve"> – </w:t>
      </w:r>
      <w:r w:rsidR="009378FE">
        <w:rPr>
          <w:rFonts w:ascii="Ebrima" w:hAnsi="Ebrima"/>
          <w:i/>
          <w:iCs/>
        </w:rPr>
        <w:t>9:</w:t>
      </w:r>
      <w:r w:rsidR="003D3F43">
        <w:rPr>
          <w:rFonts w:ascii="Ebrima" w:hAnsi="Ebrima"/>
          <w:i/>
          <w:iCs/>
        </w:rPr>
        <w:t>15</w:t>
      </w:r>
      <w:r w:rsidR="00665C6A" w:rsidRPr="00B56208">
        <w:rPr>
          <w:rFonts w:ascii="Ebrima" w:hAnsi="Ebrima"/>
          <w:i/>
          <w:iCs/>
        </w:rPr>
        <w:t xml:space="preserve"> </w:t>
      </w:r>
      <w:r w:rsidR="009378FE">
        <w:rPr>
          <w:rFonts w:ascii="Ebrima" w:hAnsi="Ebrima"/>
          <w:i/>
          <w:iCs/>
        </w:rPr>
        <w:t>a</w:t>
      </w:r>
      <w:r w:rsidR="00665C6A" w:rsidRPr="00B56208">
        <w:rPr>
          <w:rFonts w:ascii="Ebrima" w:hAnsi="Ebrima"/>
          <w:i/>
          <w:iCs/>
        </w:rPr>
        <w:t xml:space="preserve">m </w:t>
      </w:r>
      <w:r w:rsidR="00A250EF">
        <w:rPr>
          <w:rFonts w:ascii="Ebrima" w:hAnsi="Ebrima"/>
          <w:i/>
          <w:iCs/>
        </w:rPr>
        <w:t xml:space="preserve"> (Non-Public)</w:t>
      </w:r>
    </w:p>
    <w:p w:rsidR="00D430F4" w:rsidRPr="00B56208" w:rsidRDefault="00D430F4" w:rsidP="00D430F4">
      <w:pPr>
        <w:keepNext/>
        <w:autoSpaceDE w:val="0"/>
        <w:autoSpaceDN w:val="0"/>
        <w:rPr>
          <w:rFonts w:ascii="Ebrima" w:hAnsi="Ebrima"/>
        </w:rPr>
      </w:pPr>
    </w:p>
    <w:p w:rsidR="00D430F4" w:rsidRDefault="00D430F4" w:rsidP="00D430F4">
      <w:pPr>
        <w:ind w:left="-720" w:right="-720" w:firstLine="720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>LICENSING Committee</w:t>
      </w:r>
      <w:r w:rsidRPr="00B56208">
        <w:rPr>
          <w:rFonts w:ascii="Ebrima" w:hAnsi="Ebrima"/>
          <w:i/>
          <w:iCs/>
        </w:rPr>
        <w:t xml:space="preserve">                                   </w:t>
      </w:r>
      <w:r w:rsidR="009378FE">
        <w:rPr>
          <w:rFonts w:ascii="Ebrima" w:hAnsi="Ebrima"/>
          <w:i/>
          <w:iCs/>
        </w:rPr>
        <w:t>9:</w:t>
      </w:r>
      <w:r w:rsidR="003D3F43">
        <w:rPr>
          <w:rFonts w:ascii="Ebrima" w:hAnsi="Ebrima"/>
          <w:i/>
          <w:iCs/>
        </w:rPr>
        <w:t>15</w:t>
      </w:r>
      <w:r w:rsidR="009378FE">
        <w:rPr>
          <w:rFonts w:ascii="Ebrima" w:hAnsi="Ebrima"/>
          <w:i/>
          <w:iCs/>
        </w:rPr>
        <w:t>-10:</w:t>
      </w:r>
      <w:r w:rsidR="003D3F43">
        <w:rPr>
          <w:rFonts w:ascii="Ebrima" w:hAnsi="Ebrima"/>
          <w:i/>
          <w:iCs/>
        </w:rPr>
        <w:t>15</w:t>
      </w:r>
      <w:r w:rsidR="009378FE">
        <w:rPr>
          <w:rFonts w:ascii="Ebrima" w:hAnsi="Ebrima"/>
          <w:i/>
          <w:iCs/>
        </w:rPr>
        <w:t xml:space="preserve"> am</w:t>
      </w:r>
    </w:p>
    <w:p w:rsidR="003D3F43" w:rsidRDefault="00CB1041" w:rsidP="003D3F43">
      <w:pPr>
        <w:pStyle w:val="PlainText"/>
      </w:pPr>
      <w:hyperlink r:id="rId11" w:history="1">
        <w:r w:rsidR="003D3F43">
          <w:rPr>
            <w:rStyle w:val="Hyperlink"/>
          </w:rPr>
          <w:t>https://www.zoomgov.com/j/1605372932?pwd=Ykl3RzFJbkZuVUJHMm5jZVpSTmZtZz09</w:t>
        </w:r>
      </w:hyperlink>
    </w:p>
    <w:p w:rsidR="00D430F4" w:rsidRPr="00B56208" w:rsidRDefault="00D430F4" w:rsidP="00A250EF">
      <w:pPr>
        <w:ind w:right="-720"/>
        <w:rPr>
          <w:rFonts w:ascii="Ebrima" w:hAnsi="Ebrima"/>
          <w:b/>
          <w:bCs/>
        </w:rPr>
      </w:pPr>
    </w:p>
    <w:p w:rsidR="00D430F4" w:rsidRDefault="00D430F4" w:rsidP="00D430F4">
      <w:pPr>
        <w:ind w:left="-720" w:right="-720" w:firstLine="720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>Prof. Dev. and Program Review Committee</w:t>
      </w:r>
      <w:r w:rsidRPr="00B56208">
        <w:rPr>
          <w:rFonts w:ascii="Ebrima" w:hAnsi="Ebrima"/>
          <w:i/>
          <w:iCs/>
        </w:rPr>
        <w:t xml:space="preserve">    10:</w:t>
      </w:r>
      <w:r w:rsidR="003D3F43">
        <w:rPr>
          <w:rFonts w:ascii="Ebrima" w:hAnsi="Ebrima"/>
          <w:i/>
          <w:iCs/>
        </w:rPr>
        <w:t>15</w:t>
      </w:r>
      <w:r w:rsidRPr="00B56208">
        <w:rPr>
          <w:rFonts w:ascii="Ebrima" w:hAnsi="Ebrima"/>
          <w:i/>
          <w:iCs/>
        </w:rPr>
        <w:t xml:space="preserve"> – 11:00 </w:t>
      </w:r>
      <w:r w:rsidR="00597A95" w:rsidRPr="00B56208">
        <w:rPr>
          <w:rFonts w:ascii="Ebrima" w:hAnsi="Ebrima"/>
          <w:i/>
          <w:iCs/>
        </w:rPr>
        <w:t>am</w:t>
      </w:r>
    </w:p>
    <w:p w:rsidR="00A250EF" w:rsidRPr="00B56208" w:rsidRDefault="00A250EF" w:rsidP="00A250EF">
      <w:pPr>
        <w:ind w:right="-720"/>
        <w:rPr>
          <w:rFonts w:ascii="Ebrima" w:hAnsi="Ebrima"/>
          <w:i/>
          <w:iCs/>
        </w:rPr>
      </w:pPr>
      <w: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 </w:t>
      </w:r>
      <w:hyperlink r:id="rId12" w:tgtFrame="_blank" w:history="1">
        <w:r>
          <w:rPr>
            <w:rStyle w:val="Hyperlink"/>
            <w:rFonts w:ascii="Helvetica" w:eastAsiaTheme="majorEastAsia" w:hAnsi="Helvetica" w:cs="Helvetica"/>
            <w:color w:val="0956B5"/>
            <w:spacing w:val="6"/>
            <w:sz w:val="21"/>
            <w:szCs w:val="21"/>
            <w:shd w:val="clear" w:color="auto" w:fill="FFFFFF"/>
          </w:rPr>
          <w:t>https://www.zoomgov.com/j/1614803166?pwd=NjNnTGFqc1BlekdwNGw2NXJoM1REUT09</w:t>
        </w:r>
      </w:hyperlink>
    </w:p>
    <w:p w:rsidR="00F05F11" w:rsidRPr="00B56208" w:rsidRDefault="00F05F11" w:rsidP="003843B7">
      <w:pPr>
        <w:rPr>
          <w:rFonts w:ascii="Ebrima" w:hAnsi="Ebrima"/>
          <w:b/>
          <w:bCs/>
          <w:color w:val="0000FF"/>
        </w:rPr>
      </w:pPr>
    </w:p>
    <w:p w:rsidR="00D430F4" w:rsidRPr="00B56208" w:rsidRDefault="00F05F11" w:rsidP="00611B1C">
      <w:pPr>
        <w:jc w:val="center"/>
        <w:rPr>
          <w:rFonts w:ascii="Ebrima" w:hAnsi="Ebrima"/>
          <w:b/>
          <w:bCs/>
          <w:color w:val="0000FF"/>
        </w:rPr>
      </w:pPr>
      <w:r w:rsidRPr="00B56208">
        <w:rPr>
          <w:rFonts w:ascii="Ebrima" w:hAnsi="Ebrima"/>
          <w:b/>
          <w:bCs/>
          <w:color w:val="0000FF"/>
        </w:rPr>
        <w:t xml:space="preserve">Board </w:t>
      </w:r>
      <w:r w:rsidR="00D430F4" w:rsidRPr="00B56208">
        <w:rPr>
          <w:rFonts w:ascii="Ebrima" w:hAnsi="Ebrima"/>
          <w:b/>
          <w:bCs/>
          <w:color w:val="0000FF"/>
        </w:rPr>
        <w:t>of School Administrators</w:t>
      </w:r>
    </w:p>
    <w:p w:rsidR="00611B1C" w:rsidRPr="00B56208" w:rsidRDefault="00D430F4" w:rsidP="00611B1C">
      <w:pPr>
        <w:jc w:val="center"/>
        <w:rPr>
          <w:rFonts w:ascii="Ebrima" w:hAnsi="Ebrima"/>
          <w:b/>
          <w:bCs/>
          <w:color w:val="0000FF"/>
        </w:rPr>
      </w:pPr>
      <w:r w:rsidRPr="00B56208">
        <w:rPr>
          <w:rFonts w:ascii="Ebrima" w:hAnsi="Ebrima"/>
          <w:b/>
          <w:bCs/>
          <w:color w:val="0000FF"/>
        </w:rPr>
        <w:t xml:space="preserve">Board </w:t>
      </w:r>
      <w:r w:rsidR="00F05F11" w:rsidRPr="00B56208">
        <w:rPr>
          <w:rFonts w:ascii="Ebrima" w:hAnsi="Ebrima"/>
          <w:b/>
          <w:bCs/>
          <w:color w:val="0000FF"/>
        </w:rPr>
        <w:t xml:space="preserve">Meeting Agenda </w:t>
      </w:r>
    </w:p>
    <w:p w:rsidR="00611B1C" w:rsidRPr="00B56208" w:rsidRDefault="00611B1C" w:rsidP="00F05F11">
      <w:pPr>
        <w:jc w:val="center"/>
        <w:rPr>
          <w:rFonts w:ascii="Ebrima" w:hAnsi="Ebrima"/>
          <w:b/>
          <w:bCs/>
          <w:color w:val="0000FF"/>
        </w:rPr>
      </w:pPr>
    </w:p>
    <w:p w:rsidR="00F05F11" w:rsidRPr="00B56208" w:rsidRDefault="00F05F11" w:rsidP="00F05F11">
      <w:pPr>
        <w:ind w:left="-720" w:firstLine="720"/>
        <w:rPr>
          <w:rFonts w:ascii="Ebrima" w:hAnsi="Ebrima"/>
        </w:rPr>
      </w:pPr>
      <w:r w:rsidRPr="00B56208">
        <w:rPr>
          <w:rFonts w:ascii="Ebrima" w:hAnsi="Ebrima"/>
          <w:b/>
          <w:bCs/>
        </w:rPr>
        <w:t>DATE:</w:t>
      </w:r>
      <w:r w:rsidRPr="00B56208">
        <w:rPr>
          <w:rFonts w:ascii="Ebrima" w:hAnsi="Ebrima"/>
        </w:rPr>
        <w:t>        </w:t>
      </w:r>
      <w:r w:rsidRPr="00B56208">
        <w:rPr>
          <w:rFonts w:ascii="Ebrima" w:hAnsi="Ebrima"/>
        </w:rPr>
        <w:tab/>
      </w:r>
      <w:r w:rsidRPr="00B56208">
        <w:rPr>
          <w:rFonts w:ascii="Ebrima" w:hAnsi="Ebrima"/>
        </w:rPr>
        <w:tab/>
      </w:r>
      <w:r w:rsidRPr="00B56208">
        <w:rPr>
          <w:rFonts w:ascii="Ebrima" w:hAnsi="Ebrima"/>
        </w:rPr>
        <w:tab/>
      </w:r>
      <w:r w:rsidR="00AB350F" w:rsidRPr="00B56208">
        <w:rPr>
          <w:rFonts w:ascii="Ebrima" w:hAnsi="Ebrima"/>
        </w:rPr>
        <w:tab/>
      </w:r>
      <w:r w:rsidR="00372C38">
        <w:rPr>
          <w:rFonts w:ascii="Ebrima" w:hAnsi="Ebrima"/>
        </w:rPr>
        <w:t>December 12</w:t>
      </w:r>
      <w:r w:rsidRPr="00B56208">
        <w:rPr>
          <w:rFonts w:ascii="Ebrima" w:hAnsi="Ebrima"/>
        </w:rPr>
        <w:t xml:space="preserve">, 2022 </w:t>
      </w:r>
    </w:p>
    <w:p w:rsidR="008D4DA8" w:rsidRPr="00B56208" w:rsidRDefault="00F05F11" w:rsidP="008055FF">
      <w:pPr>
        <w:ind w:left="-720" w:firstLine="720"/>
        <w:rPr>
          <w:rFonts w:ascii="Ebrima" w:hAnsi="Ebrima"/>
        </w:rPr>
      </w:pPr>
      <w:r w:rsidRPr="00B56208">
        <w:rPr>
          <w:rFonts w:ascii="Ebrima" w:hAnsi="Ebrima"/>
          <w:b/>
          <w:bCs/>
        </w:rPr>
        <w:t>TIME</w:t>
      </w:r>
      <w:r w:rsidRPr="00B56208">
        <w:rPr>
          <w:rFonts w:ascii="Ebrima" w:hAnsi="Ebrima"/>
        </w:rPr>
        <w:t>:         </w:t>
      </w:r>
      <w:r w:rsidRPr="00B56208">
        <w:rPr>
          <w:rFonts w:ascii="Ebrima" w:hAnsi="Ebrima"/>
        </w:rPr>
        <w:tab/>
      </w:r>
      <w:r w:rsidRPr="00B56208">
        <w:rPr>
          <w:rFonts w:ascii="Ebrima" w:hAnsi="Ebrima"/>
        </w:rPr>
        <w:tab/>
      </w:r>
      <w:r w:rsidR="00AB350F" w:rsidRPr="00B56208">
        <w:rPr>
          <w:rFonts w:ascii="Ebrima" w:hAnsi="Ebrima"/>
        </w:rPr>
        <w:tab/>
      </w:r>
      <w:r w:rsidR="00611B1C" w:rsidRPr="00B56208">
        <w:rPr>
          <w:rFonts w:ascii="Ebrima" w:hAnsi="Ebrima"/>
        </w:rPr>
        <w:tab/>
      </w:r>
      <w:r w:rsidR="00665C6A" w:rsidRPr="00B56208">
        <w:rPr>
          <w:rFonts w:ascii="Ebrima" w:hAnsi="Ebrima"/>
        </w:rPr>
        <w:t>11:00</w:t>
      </w:r>
      <w:r w:rsidR="009378FE">
        <w:rPr>
          <w:rFonts w:ascii="Ebrima" w:hAnsi="Ebrima"/>
        </w:rPr>
        <w:t xml:space="preserve"> </w:t>
      </w:r>
      <w:r w:rsidR="00665C6A" w:rsidRPr="00B56208">
        <w:rPr>
          <w:rFonts w:ascii="Ebrima" w:hAnsi="Ebrima"/>
        </w:rPr>
        <w:t>am – 1:00 pm</w:t>
      </w:r>
    </w:p>
    <w:p w:rsidR="00665C6A" w:rsidRPr="00B56208" w:rsidRDefault="00665C6A" w:rsidP="00597A95">
      <w:pPr>
        <w:rPr>
          <w:rFonts w:ascii="Ebrima" w:hAnsi="Ebrima"/>
        </w:rPr>
      </w:pPr>
    </w:p>
    <w:p w:rsidR="009378FE" w:rsidRDefault="00A72467" w:rsidP="009378FE">
      <w:pPr>
        <w:pStyle w:val="PlainText"/>
      </w:pPr>
      <w:r w:rsidRPr="00B56208">
        <w:t>Zoom link:</w:t>
      </w:r>
      <w:r w:rsidR="003D3F43" w:rsidRPr="003D3F43">
        <w:t xml:space="preserve"> </w:t>
      </w:r>
      <w:hyperlink r:id="rId13" w:tgtFrame="_blank" w:history="1">
        <w:r w:rsidR="003D3F43">
          <w:rPr>
            <w:rStyle w:val="Hyperlink"/>
            <w:rFonts w:ascii="Helvetica" w:hAnsi="Helvetica" w:cs="Helvetica"/>
            <w:color w:val="0956B5"/>
            <w:spacing w:val="6"/>
            <w:sz w:val="21"/>
            <w:shd w:val="clear" w:color="auto" w:fill="FFFFFF"/>
          </w:rPr>
          <w:t>https://www.zoomgov.com/j/1609075543?pwd=WHFSTktXOFNld1FGR3VpRmdVbGhQdz09</w:t>
        </w:r>
      </w:hyperlink>
    </w:p>
    <w:p w:rsidR="00F87090" w:rsidRPr="00B56208" w:rsidRDefault="00F87090" w:rsidP="00F87090">
      <w:pPr>
        <w:rPr>
          <w:rFonts w:ascii="Ebrima" w:hAnsi="Ebrima"/>
          <w:b/>
          <w:bCs/>
        </w:rPr>
      </w:pPr>
    </w:p>
    <w:p w:rsidR="00F87090" w:rsidRPr="00B56208" w:rsidRDefault="00F87090" w:rsidP="00F87090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lastRenderedPageBreak/>
        <w:t xml:space="preserve">Convene </w:t>
      </w:r>
    </w:p>
    <w:p w:rsidR="00F87090" w:rsidRPr="00B56208" w:rsidRDefault="00F87090" w:rsidP="00F87090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Ebrima" w:hAnsi="Ebrima"/>
          <w:b/>
          <w:bCs/>
        </w:rPr>
      </w:pPr>
    </w:p>
    <w:p w:rsidR="009378FE" w:rsidRDefault="00F87090" w:rsidP="009378FE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t>Approval of Agenda/Agenda Adjustment</w:t>
      </w:r>
    </w:p>
    <w:p w:rsidR="009378FE" w:rsidRPr="009378FE" w:rsidRDefault="009378FE" w:rsidP="009378FE">
      <w:pPr>
        <w:pStyle w:val="ListParagraph"/>
        <w:numPr>
          <w:ilvl w:val="0"/>
          <w:numId w:val="0"/>
        </w:numPr>
        <w:ind w:left="720"/>
        <w:rPr>
          <w:rFonts w:ascii="Ebrima" w:hAnsi="Ebrima"/>
          <w:b/>
          <w:bCs/>
        </w:rPr>
      </w:pPr>
    </w:p>
    <w:p w:rsidR="009378FE" w:rsidRPr="009378FE" w:rsidRDefault="00F87090" w:rsidP="009378FE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9378FE">
        <w:rPr>
          <w:rFonts w:ascii="Ebrima" w:hAnsi="Ebrima"/>
          <w:b/>
          <w:bCs/>
        </w:rPr>
        <w:t xml:space="preserve">Approval of Minutes- </w:t>
      </w:r>
      <w:r w:rsidR="00CA3D3D" w:rsidRPr="00CA3D3D">
        <w:rPr>
          <w:rFonts w:ascii="Ebrima" w:hAnsi="Ebrima"/>
          <w:bCs/>
        </w:rPr>
        <w:t>attached</w:t>
      </w:r>
    </w:p>
    <w:p w:rsidR="009378FE" w:rsidRPr="009378FE" w:rsidRDefault="009378FE" w:rsidP="009378FE">
      <w:pPr>
        <w:pStyle w:val="ListParagraph"/>
        <w:numPr>
          <w:ilvl w:val="0"/>
          <w:numId w:val="0"/>
        </w:numPr>
        <w:spacing w:line="264" w:lineRule="auto"/>
        <w:ind w:left="-360"/>
        <w:rPr>
          <w:rFonts w:ascii="Ebrima" w:hAnsi="Ebrima"/>
          <w:b/>
          <w:bCs/>
        </w:rPr>
      </w:pPr>
    </w:p>
    <w:p w:rsidR="00F87090" w:rsidRPr="00B56208" w:rsidRDefault="00F87090" w:rsidP="00F40ABF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t xml:space="preserve"> Committee Reports:</w:t>
      </w:r>
    </w:p>
    <w:p w:rsidR="00F87090" w:rsidRPr="00B56208" w:rsidRDefault="00F87090" w:rsidP="00F87090">
      <w:pPr>
        <w:pStyle w:val="ListParagraph"/>
        <w:numPr>
          <w:ilvl w:val="1"/>
          <w:numId w:val="15"/>
        </w:numPr>
        <w:spacing w:line="264" w:lineRule="auto"/>
        <w:rPr>
          <w:rFonts w:ascii="Ebrima" w:hAnsi="Ebrima"/>
          <w:bCs/>
        </w:rPr>
      </w:pPr>
      <w:r w:rsidRPr="00B56208">
        <w:rPr>
          <w:rFonts w:ascii="Ebrima" w:eastAsiaTheme="minorHAnsi" w:hAnsi="Ebrima"/>
        </w:rPr>
        <w:t>Licensing Committee</w:t>
      </w:r>
    </w:p>
    <w:p w:rsidR="00F87090" w:rsidRPr="00B56208" w:rsidRDefault="00F87090" w:rsidP="00F87090">
      <w:pPr>
        <w:pStyle w:val="ListParagraph"/>
        <w:numPr>
          <w:ilvl w:val="1"/>
          <w:numId w:val="15"/>
        </w:numPr>
        <w:spacing w:line="264" w:lineRule="auto"/>
        <w:rPr>
          <w:rFonts w:ascii="Ebrima" w:hAnsi="Ebrima"/>
          <w:bCs/>
        </w:rPr>
      </w:pPr>
      <w:r w:rsidRPr="00B56208">
        <w:rPr>
          <w:rFonts w:ascii="Ebrima" w:eastAsiaTheme="minorHAnsi" w:hAnsi="Ebrima"/>
        </w:rPr>
        <w:t>Professional Development &amp; Program Review</w:t>
      </w:r>
    </w:p>
    <w:p w:rsidR="00F87090" w:rsidRPr="00B56208" w:rsidRDefault="00F87090" w:rsidP="00F87090">
      <w:pPr>
        <w:pStyle w:val="ListParagraph"/>
        <w:numPr>
          <w:ilvl w:val="1"/>
          <w:numId w:val="15"/>
        </w:numPr>
        <w:spacing w:line="264" w:lineRule="auto"/>
        <w:rPr>
          <w:rFonts w:ascii="Ebrima" w:hAnsi="Ebrima"/>
          <w:bCs/>
        </w:rPr>
      </w:pPr>
      <w:r w:rsidRPr="00B56208">
        <w:rPr>
          <w:rFonts w:ascii="Ebrima" w:hAnsi="Ebrima"/>
        </w:rPr>
        <w:t xml:space="preserve">Ethics Committee </w:t>
      </w:r>
    </w:p>
    <w:p w:rsidR="00F87090" w:rsidRPr="00B56208" w:rsidRDefault="00F87090" w:rsidP="00F87090">
      <w:pPr>
        <w:pStyle w:val="ListParagraph"/>
        <w:numPr>
          <w:ilvl w:val="1"/>
          <w:numId w:val="15"/>
        </w:numPr>
        <w:spacing w:line="264" w:lineRule="auto"/>
        <w:rPr>
          <w:rFonts w:ascii="Ebrima" w:hAnsi="Ebrima"/>
          <w:bCs/>
        </w:rPr>
      </w:pPr>
      <w:r w:rsidRPr="00B56208">
        <w:rPr>
          <w:rFonts w:ascii="Ebrima" w:hAnsi="Ebrima"/>
        </w:rPr>
        <w:t xml:space="preserve">Legislation and </w:t>
      </w:r>
      <w:r w:rsidRPr="00B56208">
        <w:rPr>
          <w:rFonts w:ascii="Ebrima" w:hAnsi="Ebrima" w:cs="Arial"/>
          <w:color w:val="000000"/>
          <w:shd w:val="clear" w:color="auto" w:fill="FFFFFF"/>
        </w:rPr>
        <w:t>Communications Committee</w:t>
      </w:r>
      <w:r w:rsidR="00F40ABF" w:rsidRPr="00B56208">
        <w:rPr>
          <w:rFonts w:ascii="Ebrima" w:hAnsi="Ebrima" w:cs="Arial"/>
          <w:color w:val="000000"/>
          <w:shd w:val="clear" w:color="auto" w:fill="FFFFFF"/>
        </w:rPr>
        <w:t>- none</w:t>
      </w:r>
    </w:p>
    <w:p w:rsidR="00F87090" w:rsidRPr="00B56208" w:rsidRDefault="00F87090" w:rsidP="00F87090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/>
          <w:bCs/>
        </w:rPr>
      </w:pPr>
    </w:p>
    <w:p w:rsidR="00F87090" w:rsidRPr="00B56208" w:rsidRDefault="00F87090" w:rsidP="00F87090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</w:rPr>
        <w:t>MDE Report</w:t>
      </w:r>
    </w:p>
    <w:p w:rsidR="00F87090" w:rsidRPr="00B56208" w:rsidRDefault="00F87090" w:rsidP="00F87090">
      <w:pPr>
        <w:pStyle w:val="ListParagraph"/>
        <w:numPr>
          <w:ilvl w:val="0"/>
          <w:numId w:val="0"/>
        </w:numPr>
        <w:spacing w:line="264" w:lineRule="auto"/>
        <w:ind w:left="-360"/>
        <w:rPr>
          <w:rFonts w:ascii="Ebrima" w:hAnsi="Ebrima"/>
          <w:b/>
          <w:bCs/>
        </w:rPr>
      </w:pPr>
    </w:p>
    <w:p w:rsidR="00F87090" w:rsidRPr="00B56208" w:rsidRDefault="00F87090" w:rsidP="00F87090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</w:rPr>
        <w:t>Board Member Report</w:t>
      </w:r>
    </w:p>
    <w:p w:rsidR="00F87090" w:rsidRPr="00B56208" w:rsidRDefault="00F87090" w:rsidP="00F87090">
      <w:pPr>
        <w:pStyle w:val="ListParagraph"/>
        <w:numPr>
          <w:ilvl w:val="0"/>
          <w:numId w:val="0"/>
        </w:numPr>
        <w:ind w:left="720"/>
        <w:rPr>
          <w:rFonts w:ascii="Ebrima" w:hAnsi="Ebrima"/>
          <w:b/>
          <w:bCs/>
        </w:rPr>
      </w:pPr>
    </w:p>
    <w:p w:rsidR="00F87090" w:rsidRPr="00CA3D3D" w:rsidRDefault="00F87090" w:rsidP="00CA3D3D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</w:rPr>
        <w:t xml:space="preserve">Public Comments </w:t>
      </w:r>
    </w:p>
    <w:p w:rsidR="00CA3D3D" w:rsidRPr="00CA3D3D" w:rsidRDefault="00CA3D3D" w:rsidP="00CA3D3D">
      <w:pPr>
        <w:pStyle w:val="ListParagraph"/>
        <w:numPr>
          <w:ilvl w:val="0"/>
          <w:numId w:val="0"/>
        </w:numPr>
        <w:ind w:left="720"/>
        <w:rPr>
          <w:rFonts w:ascii="Ebrima" w:hAnsi="Ebrima"/>
          <w:b/>
          <w:bCs/>
        </w:rPr>
      </w:pPr>
    </w:p>
    <w:p w:rsidR="00F87090" w:rsidRPr="00B56208" w:rsidRDefault="00F87090" w:rsidP="00F87090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eastAsiaTheme="minorHAnsi" w:hAnsi="Ebrima"/>
          <w:b/>
        </w:rPr>
        <w:t>Business</w:t>
      </w:r>
    </w:p>
    <w:p w:rsidR="003843B7" w:rsidRDefault="00CA3D3D" w:rsidP="00CA3D3D">
      <w:pPr>
        <w:pStyle w:val="ListParagraph"/>
        <w:rPr>
          <w:rFonts w:ascii="Ebrima" w:hAnsi="Ebrima"/>
          <w:bCs/>
        </w:rPr>
      </w:pPr>
      <w:r>
        <w:rPr>
          <w:rFonts w:ascii="Ebrima" w:hAnsi="Ebrima"/>
          <w:bCs/>
        </w:rPr>
        <w:t>Survey Results Bar Nicol</w:t>
      </w:r>
      <w:bookmarkStart w:id="0" w:name="_GoBack"/>
      <w:bookmarkEnd w:id="0"/>
      <w:r>
        <w:rPr>
          <w:rFonts w:ascii="Ebrima" w:hAnsi="Ebrima"/>
          <w:bCs/>
        </w:rPr>
        <w:t>:</w:t>
      </w:r>
    </w:p>
    <w:p w:rsidR="00CA3D3D" w:rsidRDefault="00CA3D3D" w:rsidP="00CA3D3D">
      <w:pPr>
        <w:pStyle w:val="ListParagraph"/>
        <w:numPr>
          <w:ilvl w:val="0"/>
          <w:numId w:val="45"/>
        </w:numPr>
        <w:rPr>
          <w:rFonts w:ascii="Ebrima" w:hAnsi="Ebrima"/>
          <w:bCs/>
        </w:rPr>
      </w:pPr>
      <w:r>
        <w:rPr>
          <w:rFonts w:ascii="Ebrima" w:hAnsi="Ebrima"/>
          <w:bCs/>
        </w:rPr>
        <w:t xml:space="preserve">BOSA Stakeholder Survey </w:t>
      </w:r>
    </w:p>
    <w:p w:rsidR="00CA3D3D" w:rsidRDefault="00CA3D3D" w:rsidP="00CA3D3D">
      <w:pPr>
        <w:pStyle w:val="ListParagraph"/>
        <w:numPr>
          <w:ilvl w:val="0"/>
          <w:numId w:val="45"/>
        </w:numPr>
        <w:rPr>
          <w:rFonts w:ascii="Ebrima" w:hAnsi="Ebrima"/>
          <w:bCs/>
        </w:rPr>
      </w:pPr>
      <w:r w:rsidRPr="00CA3D3D">
        <w:rPr>
          <w:rFonts w:ascii="Ebrima" w:hAnsi="Ebrima"/>
          <w:bCs/>
        </w:rPr>
        <w:t xml:space="preserve">BOSA Stakeholder </w:t>
      </w:r>
      <w:r>
        <w:rPr>
          <w:rFonts w:ascii="Ebrima" w:hAnsi="Ebrima"/>
          <w:bCs/>
        </w:rPr>
        <w:t>Final</w:t>
      </w:r>
      <w:r w:rsidRPr="00CA3D3D">
        <w:rPr>
          <w:rFonts w:ascii="Ebrima" w:hAnsi="Ebrima"/>
          <w:bCs/>
        </w:rPr>
        <w:t xml:space="preserve"> Questions</w:t>
      </w:r>
    </w:p>
    <w:p w:rsidR="00CA3D3D" w:rsidRDefault="00CA3D3D" w:rsidP="00CA3D3D">
      <w:pPr>
        <w:pStyle w:val="ListParagraph"/>
        <w:numPr>
          <w:ilvl w:val="0"/>
          <w:numId w:val="45"/>
        </w:numPr>
        <w:rPr>
          <w:rFonts w:ascii="Ebrima" w:hAnsi="Ebrima"/>
          <w:bCs/>
        </w:rPr>
      </w:pPr>
      <w:r w:rsidRPr="00CA3D3D">
        <w:rPr>
          <w:rFonts w:ascii="Ebrima" w:hAnsi="Ebrima"/>
          <w:bCs/>
        </w:rPr>
        <w:t>BOSA Survey multiple choice summary</w:t>
      </w:r>
    </w:p>
    <w:p w:rsidR="00CA3D3D" w:rsidRDefault="00CA3D3D" w:rsidP="00CA3D3D">
      <w:pPr>
        <w:pStyle w:val="ListParagraph"/>
        <w:numPr>
          <w:ilvl w:val="0"/>
          <w:numId w:val="45"/>
        </w:numPr>
        <w:rPr>
          <w:rFonts w:ascii="Ebrima" w:hAnsi="Ebrima"/>
          <w:bCs/>
        </w:rPr>
      </w:pPr>
      <w:r w:rsidRPr="00CA3D3D">
        <w:rPr>
          <w:rFonts w:ascii="Ebrima" w:hAnsi="Ebrima"/>
          <w:bCs/>
        </w:rPr>
        <w:t>Draft survey to all licensed administrators</w:t>
      </w:r>
    </w:p>
    <w:p w:rsidR="00CA3D3D" w:rsidRPr="00CA3D3D" w:rsidRDefault="00CA3D3D" w:rsidP="00CA3D3D">
      <w:pPr>
        <w:pStyle w:val="ListParagraph"/>
        <w:numPr>
          <w:ilvl w:val="0"/>
          <w:numId w:val="45"/>
        </w:numPr>
        <w:rPr>
          <w:rFonts w:ascii="Ebrima" w:hAnsi="Ebrima"/>
          <w:bCs/>
        </w:rPr>
      </w:pPr>
      <w:r>
        <w:rPr>
          <w:rFonts w:ascii="Ebrima" w:hAnsi="Ebrima"/>
          <w:bCs/>
        </w:rPr>
        <w:t>Questions</w:t>
      </w:r>
    </w:p>
    <w:p w:rsidR="00CA3D3D" w:rsidRDefault="00CA3D3D" w:rsidP="00CA3D3D">
      <w:pPr>
        <w:pStyle w:val="ListParagraph"/>
        <w:rPr>
          <w:rFonts w:ascii="Ebrima" w:hAnsi="Ebrima"/>
        </w:rPr>
      </w:pPr>
      <w:r>
        <w:rPr>
          <w:rFonts w:ascii="Ebrima" w:hAnsi="Ebrima"/>
        </w:rPr>
        <w:t>1</w:t>
      </w:r>
      <w:r w:rsidRPr="00CA3D3D">
        <w:rPr>
          <w:rFonts w:ascii="Ebrima" w:hAnsi="Ebrima"/>
          <w:vertAlign w:val="superscript"/>
        </w:rPr>
        <w:t>st</w:t>
      </w:r>
      <w:r>
        <w:rPr>
          <w:rFonts w:ascii="Ebrima" w:hAnsi="Ebrima"/>
        </w:rPr>
        <w:t xml:space="preserve"> Draft of the Revised By-Laws- for discussion</w:t>
      </w:r>
      <w:r w:rsidR="00125EB3">
        <w:rPr>
          <w:rFonts w:ascii="Ebrima" w:hAnsi="Ebrima"/>
        </w:rPr>
        <w:t xml:space="preserve"> -attached</w:t>
      </w:r>
    </w:p>
    <w:p w:rsidR="0026138B" w:rsidRDefault="0026138B" w:rsidP="0026138B">
      <w:pPr>
        <w:pStyle w:val="ListParagraph"/>
        <w:numPr>
          <w:ilvl w:val="1"/>
          <w:numId w:val="2"/>
        </w:numPr>
        <w:rPr>
          <w:rFonts w:ascii="Ebrima" w:hAnsi="Ebrima"/>
        </w:rPr>
      </w:pPr>
      <w:r>
        <w:rPr>
          <w:rFonts w:ascii="Ebrima" w:hAnsi="Ebrima"/>
        </w:rPr>
        <w:t>Revised By-Laws</w:t>
      </w:r>
    </w:p>
    <w:p w:rsidR="0026138B" w:rsidRDefault="0026138B" w:rsidP="0026138B">
      <w:pPr>
        <w:pStyle w:val="ListParagraph"/>
        <w:numPr>
          <w:ilvl w:val="1"/>
          <w:numId w:val="2"/>
        </w:numPr>
        <w:rPr>
          <w:rFonts w:ascii="Ebrima" w:hAnsi="Ebrima"/>
        </w:rPr>
      </w:pPr>
      <w:r>
        <w:rPr>
          <w:rFonts w:ascii="Ebrima" w:hAnsi="Ebrima"/>
        </w:rPr>
        <w:t>Current By-Laws</w:t>
      </w:r>
    </w:p>
    <w:p w:rsidR="00A2179E" w:rsidRDefault="00A2179E" w:rsidP="00CA3D3D">
      <w:pPr>
        <w:pStyle w:val="ListParagraph"/>
        <w:rPr>
          <w:rFonts w:ascii="Ebrima" w:hAnsi="Ebrima"/>
        </w:rPr>
      </w:pPr>
      <w:r>
        <w:rPr>
          <w:rFonts w:ascii="Ebrima" w:hAnsi="Ebrima"/>
        </w:rPr>
        <w:t>CEUs form update – Rich Westgard</w:t>
      </w:r>
    </w:p>
    <w:p w:rsidR="00A2179E" w:rsidRPr="00CA3D3D" w:rsidRDefault="00A2179E" w:rsidP="00A2179E">
      <w:pPr>
        <w:pStyle w:val="ListParagraph"/>
        <w:numPr>
          <w:ilvl w:val="0"/>
          <w:numId w:val="0"/>
        </w:numPr>
        <w:ind w:left="720"/>
        <w:rPr>
          <w:rFonts w:ascii="Ebrima" w:hAnsi="Ebrima"/>
        </w:rPr>
      </w:pPr>
    </w:p>
    <w:p w:rsidR="00F40ABF" w:rsidRPr="00B56208" w:rsidRDefault="00F40ABF" w:rsidP="003843B7">
      <w:pPr>
        <w:pStyle w:val="ListParagraph"/>
        <w:numPr>
          <w:ilvl w:val="0"/>
          <w:numId w:val="0"/>
        </w:numPr>
        <w:ind w:left="720"/>
        <w:rPr>
          <w:rFonts w:ascii="Ebrima" w:hAnsi="Ebrima"/>
          <w:bCs/>
        </w:rPr>
      </w:pPr>
    </w:p>
    <w:p w:rsidR="00CC05D4" w:rsidRDefault="00F87090" w:rsidP="00CC05D4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t xml:space="preserve">Executive </w:t>
      </w:r>
      <w:r w:rsidR="005E076B">
        <w:rPr>
          <w:rFonts w:ascii="Ebrima" w:hAnsi="Ebrima"/>
          <w:b/>
          <w:bCs/>
        </w:rPr>
        <w:t>Directors Report</w:t>
      </w:r>
    </w:p>
    <w:p w:rsidR="00CC05D4" w:rsidRDefault="00CC05D4" w:rsidP="00CC05D4">
      <w:pPr>
        <w:pStyle w:val="ListParagraph"/>
        <w:numPr>
          <w:ilvl w:val="0"/>
          <w:numId w:val="0"/>
        </w:numPr>
        <w:spacing w:line="264" w:lineRule="auto"/>
        <w:ind w:left="-360"/>
        <w:rPr>
          <w:rFonts w:ascii="Ebrima" w:hAnsi="Ebrima"/>
          <w:b/>
          <w:bCs/>
        </w:rPr>
      </w:pPr>
    </w:p>
    <w:p w:rsidR="00F87090" w:rsidRPr="00CC05D4" w:rsidRDefault="00F87090" w:rsidP="00CC05D4">
      <w:pPr>
        <w:pStyle w:val="ListParagraph"/>
        <w:numPr>
          <w:ilvl w:val="0"/>
          <w:numId w:val="15"/>
        </w:numPr>
        <w:spacing w:line="264" w:lineRule="auto"/>
        <w:ind w:left="-360"/>
        <w:rPr>
          <w:rFonts w:ascii="Ebrima" w:hAnsi="Ebrima"/>
          <w:b/>
          <w:bCs/>
        </w:rPr>
      </w:pPr>
      <w:r w:rsidRPr="00CC05D4">
        <w:rPr>
          <w:rFonts w:ascii="Ebrima" w:eastAsiaTheme="minorHAnsi" w:hAnsi="Ebrima"/>
          <w:b/>
        </w:rPr>
        <w:t>Adjournment</w:t>
      </w:r>
    </w:p>
    <w:p w:rsidR="00F87090" w:rsidRPr="00B56208" w:rsidRDefault="00F87090" w:rsidP="00F87090">
      <w:pPr>
        <w:pStyle w:val="Default"/>
        <w:ind w:left="-720"/>
        <w:rPr>
          <w:rFonts w:ascii="Ebrima" w:eastAsiaTheme="minorHAnsi" w:hAnsi="Ebrima"/>
          <w:b/>
          <w:color w:val="auto"/>
        </w:rPr>
      </w:pPr>
    </w:p>
    <w:p w:rsidR="003843B7" w:rsidRPr="00B56208" w:rsidRDefault="00F87090" w:rsidP="0074777B">
      <w:pPr>
        <w:pStyle w:val="Default"/>
        <w:ind w:left="-720"/>
        <w:jc w:val="center"/>
        <w:rPr>
          <w:rFonts w:ascii="Ebrima" w:eastAsiaTheme="minorHAnsi" w:hAnsi="Ebrima"/>
          <w:b/>
          <w:color w:val="auto"/>
        </w:rPr>
      </w:pPr>
      <w:r w:rsidRPr="00B56208">
        <w:rPr>
          <w:rFonts w:ascii="Ebrima" w:eastAsiaTheme="minorHAnsi" w:hAnsi="Ebrima"/>
          <w:b/>
          <w:color w:val="auto"/>
        </w:rPr>
        <w:t>Next Meeting</w:t>
      </w:r>
      <w:r w:rsidR="005E076B">
        <w:rPr>
          <w:rFonts w:ascii="Ebrima" w:eastAsiaTheme="minorHAnsi" w:hAnsi="Ebrima"/>
          <w:b/>
          <w:color w:val="auto"/>
        </w:rPr>
        <w:t xml:space="preserve"> </w:t>
      </w:r>
      <w:r w:rsidR="00CC05D4">
        <w:rPr>
          <w:rFonts w:ascii="Ebrima" w:eastAsiaTheme="minorHAnsi" w:hAnsi="Ebrima"/>
          <w:b/>
          <w:color w:val="auto"/>
        </w:rPr>
        <w:t>January 23</w:t>
      </w:r>
      <w:r w:rsidR="003843B7" w:rsidRPr="00B56208">
        <w:rPr>
          <w:rFonts w:ascii="Ebrima" w:eastAsiaTheme="minorHAnsi" w:hAnsi="Ebrima"/>
          <w:b/>
          <w:color w:val="auto"/>
        </w:rPr>
        <w:t>, 2022</w:t>
      </w:r>
    </w:p>
    <w:p w:rsidR="00F87090" w:rsidRPr="00B56208" w:rsidRDefault="00F87090" w:rsidP="0074777B">
      <w:pPr>
        <w:pStyle w:val="Default"/>
        <w:ind w:left="-720"/>
        <w:jc w:val="center"/>
        <w:rPr>
          <w:rFonts w:ascii="Ebrima" w:eastAsiaTheme="minorHAnsi" w:hAnsi="Ebrima"/>
          <w:b/>
          <w:color w:val="auto"/>
        </w:rPr>
      </w:pPr>
      <w:r w:rsidRPr="00B56208">
        <w:rPr>
          <w:rFonts w:ascii="Ebrima" w:eastAsiaTheme="minorHAnsi" w:hAnsi="Ebrima"/>
          <w:b/>
          <w:color w:val="auto"/>
        </w:rPr>
        <w:t>11:00 am – 1:00 pm</w:t>
      </w:r>
    </w:p>
    <w:sectPr w:rsidR="00F87090" w:rsidRPr="00B56208" w:rsidSect="00597A9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152" w:right="1440" w:bottom="432" w:left="216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041" w:rsidRDefault="00CB1041" w:rsidP="00D91FF4">
      <w:r>
        <w:separator/>
      </w:r>
    </w:p>
  </w:endnote>
  <w:endnote w:type="continuationSeparator" w:id="0">
    <w:p w:rsidR="00CB1041" w:rsidRDefault="00CB104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732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A673D" w:rsidRDefault="003A67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BD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D007C" w:rsidRDefault="001D007C" w:rsidP="001D007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44" w:rsidRDefault="00854C44" w:rsidP="009012C2">
    <w:pPr>
      <w:jc w:val="center"/>
      <w:rPr>
        <w:b/>
        <w:color w:val="003865"/>
        <w:sz w:val="18"/>
        <w:szCs w:val="18"/>
      </w:rPr>
    </w:pPr>
  </w:p>
  <w:p w:rsidR="00854C44" w:rsidRDefault="00C92CC2" w:rsidP="009012C2">
    <w:pPr>
      <w:jc w:val="center"/>
      <w:rPr>
        <w:b/>
        <w:color w:val="003865"/>
        <w:sz w:val="18"/>
        <w:szCs w:val="18"/>
      </w:rPr>
    </w:pPr>
    <w:r>
      <w:rPr>
        <w:b/>
        <w:noProof/>
        <w:color w:val="003865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390525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52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8BE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472DF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5pt" to="30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" strokecolor="#78be21" strokeweight="3pt">
              <w10:wrap anchorx="margin"/>
            </v:line>
          </w:pict>
        </mc:Fallback>
      </mc:AlternateContent>
    </w:r>
  </w:p>
  <w:p w:rsidR="00854C44" w:rsidRDefault="00C92CC2" w:rsidP="009012C2">
    <w:pPr>
      <w:jc w:val="center"/>
      <w:rPr>
        <w:b/>
        <w:color w:val="003865"/>
        <w:sz w:val="18"/>
        <w:szCs w:val="18"/>
      </w:rPr>
    </w:pPr>
    <w:r>
      <w:rPr>
        <w:b/>
        <w:noProof/>
        <w:color w:val="003865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10795</wp:posOffset>
              </wp:positionV>
              <wp:extent cx="36290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290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38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B74A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285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" strokecolor="#003865" strokeweight="3pt">
              <w10:wrap anchorx="margin"/>
            </v:line>
          </w:pict>
        </mc:Fallback>
      </mc:AlternateContent>
    </w:r>
  </w:p>
  <w:p w:rsidR="009012C2" w:rsidRPr="00854C44" w:rsidRDefault="009012C2" w:rsidP="009012C2">
    <w:pPr>
      <w:jc w:val="center"/>
      <w:rPr>
        <w:b/>
        <w:color w:val="003865"/>
        <w:sz w:val="18"/>
        <w:szCs w:val="18"/>
      </w:rPr>
    </w:pPr>
    <w:r w:rsidRPr="00854C44">
      <w:rPr>
        <w:b/>
        <w:color w:val="003865"/>
        <w:sz w:val="18"/>
        <w:szCs w:val="18"/>
      </w:rPr>
      <w:t>Board Members</w:t>
    </w:r>
  </w:p>
  <w:p w:rsidR="009012C2" w:rsidRPr="00854C44" w:rsidRDefault="009012C2" w:rsidP="009012C2">
    <w:pPr>
      <w:jc w:val="center"/>
      <w:rPr>
        <w:color w:val="003865"/>
        <w:sz w:val="18"/>
        <w:szCs w:val="18"/>
      </w:rPr>
    </w:pPr>
    <w:r w:rsidRPr="00854C44">
      <w:rPr>
        <w:b/>
        <w:color w:val="003865"/>
        <w:sz w:val="18"/>
        <w:szCs w:val="18"/>
      </w:rPr>
      <w:t>Chair:</w:t>
    </w:r>
    <w:r w:rsidRPr="00854C44">
      <w:rPr>
        <w:color w:val="003865"/>
        <w:sz w:val="18"/>
        <w:szCs w:val="18"/>
      </w:rPr>
      <w:t xml:space="preserve"> </w:t>
    </w:r>
    <w:r w:rsidR="00E91265">
      <w:rPr>
        <w:color w:val="003865"/>
        <w:sz w:val="18"/>
        <w:szCs w:val="18"/>
      </w:rPr>
      <w:t>Nancy Antoine</w:t>
    </w:r>
    <w:r w:rsidR="00185672">
      <w:rPr>
        <w:color w:val="003865"/>
        <w:sz w:val="18"/>
        <w:szCs w:val="18"/>
      </w:rPr>
      <w:t xml:space="preserve"> </w:t>
    </w:r>
  </w:p>
  <w:p w:rsidR="009012C2" w:rsidRPr="00854C44" w:rsidRDefault="00D21785" w:rsidP="009012C2">
    <w:pPr>
      <w:jc w:val="center"/>
      <w:rPr>
        <w:color w:val="003865"/>
        <w:sz w:val="18"/>
        <w:szCs w:val="18"/>
      </w:rPr>
    </w:pPr>
    <w:r>
      <w:rPr>
        <w:color w:val="003865"/>
        <w:sz w:val="18"/>
        <w:szCs w:val="18"/>
      </w:rPr>
      <w:t xml:space="preserve">Dr. </w:t>
    </w:r>
    <w:r w:rsidR="00E91265">
      <w:rPr>
        <w:color w:val="003865"/>
        <w:sz w:val="18"/>
        <w:szCs w:val="18"/>
      </w:rPr>
      <w:t>Scott Wallner</w:t>
    </w:r>
    <w:r w:rsidR="002B0089">
      <w:rPr>
        <w:color w:val="003865"/>
        <w:sz w:val="18"/>
        <w:szCs w:val="18"/>
      </w:rPr>
      <w:t>,</w:t>
    </w:r>
    <w:r w:rsidR="009012C2" w:rsidRPr="00854C44">
      <w:rPr>
        <w:color w:val="003865"/>
        <w:sz w:val="18"/>
        <w:szCs w:val="18"/>
      </w:rPr>
      <w:t xml:space="preserve"> </w:t>
    </w:r>
    <w:r w:rsidR="00185672">
      <w:rPr>
        <w:color w:val="003865"/>
        <w:sz w:val="18"/>
        <w:szCs w:val="18"/>
      </w:rPr>
      <w:t xml:space="preserve">Dr. </w:t>
    </w:r>
    <w:r>
      <w:rPr>
        <w:color w:val="003865"/>
        <w:sz w:val="18"/>
        <w:szCs w:val="18"/>
      </w:rPr>
      <w:t>Jinger Gustafson</w:t>
    </w:r>
    <w:r w:rsidR="009012C2" w:rsidRPr="00854C44">
      <w:rPr>
        <w:color w:val="003865"/>
        <w:sz w:val="18"/>
        <w:szCs w:val="18"/>
      </w:rPr>
      <w:t xml:space="preserve">, </w:t>
    </w:r>
    <w:r w:rsidR="002B0089">
      <w:rPr>
        <w:color w:val="003865"/>
        <w:sz w:val="18"/>
        <w:szCs w:val="18"/>
      </w:rPr>
      <w:t xml:space="preserve">Jill Lofald, </w:t>
    </w:r>
    <w:r w:rsidR="00185672">
      <w:rPr>
        <w:color w:val="003865"/>
        <w:sz w:val="18"/>
        <w:szCs w:val="18"/>
      </w:rPr>
      <w:t>Mary Frances Clardy</w:t>
    </w:r>
    <w:r w:rsidR="002B0089">
      <w:rPr>
        <w:color w:val="003865"/>
        <w:sz w:val="18"/>
        <w:szCs w:val="18"/>
      </w:rPr>
      <w:t xml:space="preserve">, </w:t>
    </w:r>
    <w:r w:rsidR="009012C2" w:rsidRPr="00854C44">
      <w:rPr>
        <w:color w:val="003865"/>
        <w:sz w:val="18"/>
        <w:szCs w:val="18"/>
      </w:rPr>
      <w:t xml:space="preserve"> </w:t>
    </w:r>
  </w:p>
  <w:p w:rsidR="009012C2" w:rsidRPr="00854C44" w:rsidRDefault="00A000E8" w:rsidP="009012C2">
    <w:pPr>
      <w:jc w:val="center"/>
      <w:rPr>
        <w:color w:val="003865"/>
        <w:sz w:val="18"/>
        <w:szCs w:val="18"/>
      </w:rPr>
    </w:pPr>
    <w:r>
      <w:rPr>
        <w:color w:val="003865"/>
        <w:sz w:val="18"/>
        <w:szCs w:val="18"/>
      </w:rPr>
      <w:t>Christine Osorio</w:t>
    </w:r>
    <w:r w:rsidR="009012C2" w:rsidRPr="00854C44">
      <w:rPr>
        <w:color w:val="003865"/>
        <w:sz w:val="18"/>
        <w:szCs w:val="18"/>
      </w:rPr>
      <w:t xml:space="preserve">, </w:t>
    </w:r>
    <w:r w:rsidR="00E91265">
      <w:rPr>
        <w:color w:val="003865"/>
        <w:sz w:val="18"/>
        <w:szCs w:val="18"/>
      </w:rPr>
      <w:t xml:space="preserve">Dr. </w:t>
    </w:r>
    <w:r w:rsidR="004C7E48">
      <w:rPr>
        <w:color w:val="003865"/>
        <w:sz w:val="18"/>
        <w:szCs w:val="18"/>
      </w:rPr>
      <w:t>Melissa Schaller</w:t>
    </w:r>
    <w:r w:rsidR="009012C2" w:rsidRPr="00854C44">
      <w:rPr>
        <w:color w:val="003865"/>
        <w:sz w:val="18"/>
        <w:szCs w:val="18"/>
      </w:rPr>
      <w:t xml:space="preserve">, </w:t>
    </w:r>
    <w:r w:rsidR="00E91265">
      <w:rPr>
        <w:color w:val="003865"/>
        <w:sz w:val="18"/>
        <w:szCs w:val="18"/>
      </w:rPr>
      <w:t xml:space="preserve">Dr. </w:t>
    </w:r>
    <w:r w:rsidR="009012C2" w:rsidRPr="00854C44">
      <w:rPr>
        <w:color w:val="003865"/>
        <w:sz w:val="18"/>
        <w:szCs w:val="18"/>
      </w:rPr>
      <w:t>Tracy Reimer, Louise Sundin</w:t>
    </w:r>
    <w:r w:rsidR="00185672">
      <w:rPr>
        <w:color w:val="003865"/>
        <w:sz w:val="18"/>
        <w:szCs w:val="18"/>
      </w:rPr>
      <w:t xml:space="preserve">, Drew </w:t>
    </w:r>
    <w:proofErr w:type="spellStart"/>
    <w:r w:rsidR="00185672">
      <w:rPr>
        <w:color w:val="003865"/>
        <w:sz w:val="18"/>
        <w:szCs w:val="18"/>
      </w:rPr>
      <w:t>Hildenbrand</w:t>
    </w:r>
    <w:proofErr w:type="spellEnd"/>
  </w:p>
  <w:p w:rsidR="001D007C" w:rsidRDefault="001D007C">
    <w:pPr>
      <w:pStyle w:val="Footer"/>
      <w:jc w:val="right"/>
    </w:pPr>
  </w:p>
  <w:p w:rsidR="00AD39DA" w:rsidRPr="00B437C8" w:rsidRDefault="00AD39DA" w:rsidP="00B4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041" w:rsidRDefault="00CB1041" w:rsidP="00D91FF4">
      <w:r>
        <w:separator/>
      </w:r>
    </w:p>
  </w:footnote>
  <w:footnote w:type="continuationSeparator" w:id="0">
    <w:p w:rsidR="00CB1041" w:rsidRDefault="00CB1041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7C" w:rsidRDefault="001D007C">
    <w:pPr>
      <w:pStyle w:val="Header"/>
    </w:pPr>
  </w:p>
  <w:p w:rsidR="001D007C" w:rsidRDefault="001D007C">
    <w:pPr>
      <w:pStyle w:val="Header"/>
    </w:pPr>
  </w:p>
  <w:p w:rsidR="001D007C" w:rsidRDefault="001D007C">
    <w:pPr>
      <w:pStyle w:val="Header"/>
    </w:pPr>
  </w:p>
  <w:p w:rsidR="001D007C" w:rsidRDefault="001D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7C" w:rsidRDefault="001D007C">
    <w:pPr>
      <w:pStyle w:val="Header"/>
    </w:pPr>
  </w:p>
  <w:p w:rsidR="001D007C" w:rsidRDefault="001D007C">
    <w:pPr>
      <w:pStyle w:val="Header"/>
    </w:pPr>
  </w:p>
  <w:p w:rsidR="00400160" w:rsidRDefault="00636D25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3646170</wp:posOffset>
              </wp:positionH>
              <wp:positionV relativeFrom="paragraph">
                <wp:posOffset>237490</wp:posOffset>
              </wp:positionV>
              <wp:extent cx="2520950" cy="1009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620" w:rsidRDefault="00F40759" w:rsidP="00862620">
                          <w:pPr>
                            <w:jc w:val="both"/>
                          </w:pPr>
                          <w:r>
                            <w:t xml:space="preserve">               4</w:t>
                          </w:r>
                          <w:r w:rsidR="00862620">
                            <w:t xml:space="preserve">00 </w:t>
                          </w:r>
                          <w:r>
                            <w:t xml:space="preserve">NE Stinson Blvd. </w:t>
                          </w:r>
                        </w:p>
                        <w:p w:rsidR="00862620" w:rsidRDefault="00862620" w:rsidP="000D7CAD">
                          <w:r>
                            <w:t xml:space="preserve">    </w:t>
                          </w:r>
                          <w:r w:rsidR="00F40759">
                            <w:t xml:space="preserve">       Minneapolis, MN 554</w:t>
                          </w:r>
                          <w:r>
                            <w:t>13</w:t>
                          </w:r>
                          <w:r w:rsidR="00F40759">
                            <w:t xml:space="preserve"> </w:t>
                          </w:r>
                        </w:p>
                        <w:p w:rsidR="00636D25" w:rsidRDefault="00862620" w:rsidP="00636D25">
                          <w:pPr>
                            <w:ind w:left="1440" w:right="200" w:firstLine="270"/>
                          </w:pPr>
                          <w:r>
                            <w:t>6</w:t>
                          </w:r>
                          <w:r w:rsidR="00F40759">
                            <w:t>51-582-8754</w:t>
                          </w:r>
                          <w:r w:rsidR="00636D25">
                            <w:t xml:space="preserve"> </w:t>
                          </w:r>
                        </w:p>
                        <w:p w:rsidR="00636D25" w:rsidRDefault="00CB1041" w:rsidP="00636D25">
                          <w:pPr>
                            <w:ind w:left="720" w:right="200" w:firstLine="540"/>
                            <w:rPr>
                              <w:color w:val="003865"/>
                              <w14:textFill>
                                <w14:solidFill>
                                  <w14:srgbClr w14:val="003865">
                                    <w14:lumMod w14:val="90000"/>
                                    <w14:lumOff w14:val="10000"/>
                                  </w14:srgbClr>
                                </w14:solidFill>
                              </w14:textFill>
                            </w:rPr>
                          </w:pPr>
                          <w:hyperlink r:id="rId1" w:history="1">
                            <w:r w:rsidR="00636D25" w:rsidRPr="00E35A5C">
                              <w:rPr>
                                <w:rStyle w:val="Hyperlink"/>
                              </w:rPr>
                              <w:t>http://bosa.mn.gov</w:t>
                            </w:r>
                          </w:hyperlink>
                          <w:r w:rsidR="00636D25">
                            <w:t xml:space="preserve"> </w:t>
                          </w:r>
                        </w:p>
                        <w:p w:rsidR="00862620" w:rsidRPr="00636D25" w:rsidRDefault="00CB1041" w:rsidP="00636D25">
                          <w:pPr>
                            <w:ind w:firstLine="450"/>
                          </w:pPr>
                          <w:hyperlink r:id="rId2" w:history="1">
                            <w:r w:rsidR="00636D25" w:rsidRPr="00E35A5C">
                              <w:rPr>
                                <w:rStyle w:val="Hyperlink"/>
                              </w:rPr>
                              <w:t>Karen.Schaub@state.mn.us</w:t>
                            </w:r>
                          </w:hyperlink>
                          <w:r w:rsidR="00636D25">
                            <w:rPr>
                              <w:color w:val="003865"/>
                              <w:u w:val="single"/>
                            </w:rPr>
                            <w:t xml:space="preserve"> </w:t>
                          </w:r>
                        </w:p>
                        <w:p w:rsidR="006C7F61" w:rsidRPr="006C7F61" w:rsidRDefault="006C7F61" w:rsidP="00862620">
                          <w:pPr>
                            <w:rPr>
                              <w:color w:val="003865"/>
                            </w:rPr>
                          </w:pPr>
                        </w:p>
                        <w:p w:rsidR="00862620" w:rsidRDefault="008626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7.1pt;margin-top:18.7pt;width:198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" fillcolor="white [3201]" stroked="f" strokeweight=".5pt">
              <v:textbox>
                <w:txbxContent>
                  <w:p w:rsidR="00862620" w:rsidRDefault="00F40759" w:rsidP="00862620">
                    <w:pPr>
                      <w:jc w:val="both"/>
                    </w:pPr>
                    <w:r>
                      <w:t xml:space="preserve">               4</w:t>
                    </w:r>
                    <w:r w:rsidR="00862620">
                      <w:t xml:space="preserve">00 </w:t>
                    </w:r>
                    <w:r>
                      <w:t xml:space="preserve">NE Stinson Blvd. </w:t>
                    </w:r>
                  </w:p>
                  <w:p w:rsidR="00862620" w:rsidRDefault="00862620" w:rsidP="000D7CAD">
                    <w:r>
                      <w:t xml:space="preserve">    </w:t>
                    </w:r>
                    <w:r w:rsidR="00F40759">
                      <w:t xml:space="preserve">       Minneapolis, MN 554</w:t>
                    </w:r>
                    <w:r>
                      <w:t>13</w:t>
                    </w:r>
                    <w:r w:rsidR="00F40759">
                      <w:t xml:space="preserve"> </w:t>
                    </w:r>
                  </w:p>
                  <w:p w:rsidR="00636D25" w:rsidRDefault="00862620" w:rsidP="00636D25">
                    <w:pPr>
                      <w:ind w:left="1440" w:right="200" w:firstLine="270"/>
                    </w:pPr>
                    <w:r>
                      <w:t>6</w:t>
                    </w:r>
                    <w:r w:rsidR="00F40759">
                      <w:t>51-582-8754</w:t>
                    </w:r>
                    <w:r w:rsidR="00636D25">
                      <w:t xml:space="preserve"> </w:t>
                    </w:r>
                  </w:p>
                  <w:p w:rsidR="00636D25" w:rsidRDefault="00CB1041" w:rsidP="00636D25">
                    <w:pPr>
                      <w:ind w:left="720" w:right="200" w:firstLine="540"/>
                      <w:rPr>
                        <w:color w:val="003865"/>
                        <w14:textFill>
                          <w14:solidFill>
                            <w14:srgbClr w14:val="003865">
                              <w14:lumMod w14:val="90000"/>
                              <w14:lumOff w14:val="10000"/>
                            </w14:srgbClr>
                          </w14:solidFill>
                        </w14:textFill>
                      </w:rPr>
                    </w:pPr>
                    <w:hyperlink r:id="rId3" w:history="1">
                      <w:r w:rsidR="00636D25" w:rsidRPr="00E35A5C">
                        <w:rPr>
                          <w:rStyle w:val="Hyperlink"/>
                        </w:rPr>
                        <w:t>http://bosa.mn.gov</w:t>
                      </w:r>
                    </w:hyperlink>
                    <w:r w:rsidR="00636D25">
                      <w:t xml:space="preserve"> </w:t>
                    </w:r>
                  </w:p>
                  <w:p w:rsidR="00862620" w:rsidRPr="00636D25" w:rsidRDefault="00CB1041" w:rsidP="00636D25">
                    <w:pPr>
                      <w:ind w:firstLine="450"/>
                    </w:pPr>
                    <w:hyperlink r:id="rId4" w:history="1">
                      <w:r w:rsidR="00636D25" w:rsidRPr="00E35A5C">
                        <w:rPr>
                          <w:rStyle w:val="Hyperlink"/>
                        </w:rPr>
                        <w:t>Karen.Schaub@state.mn.us</w:t>
                      </w:r>
                    </w:hyperlink>
                    <w:r w:rsidR="00636D25">
                      <w:rPr>
                        <w:color w:val="003865"/>
                        <w:u w:val="single"/>
                      </w:rPr>
                      <w:t xml:space="preserve"> </w:t>
                    </w:r>
                  </w:p>
                  <w:p w:rsidR="006C7F61" w:rsidRPr="006C7F61" w:rsidRDefault="006C7F61" w:rsidP="00862620">
                    <w:pPr>
                      <w:rPr>
                        <w:color w:val="003865"/>
                      </w:rPr>
                    </w:pPr>
                  </w:p>
                  <w:p w:rsidR="00862620" w:rsidRDefault="00862620"/>
                </w:txbxContent>
              </v:textbox>
              <w10:wrap anchorx="margin"/>
            </v:shape>
          </w:pict>
        </mc:Fallback>
      </mc:AlternateContent>
    </w:r>
    <w:r w:rsidR="003A67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1483995</wp:posOffset>
              </wp:positionH>
              <wp:positionV relativeFrom="paragraph">
                <wp:posOffset>1228090</wp:posOffset>
              </wp:positionV>
              <wp:extent cx="3409950" cy="3619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F61" w:rsidRPr="006C7F61" w:rsidRDefault="006C7F61">
                          <w:pPr>
                            <w:rPr>
                              <w:b/>
                              <w:i/>
                            </w:rPr>
                          </w:pPr>
                          <w:r w:rsidRPr="006C7F61">
                            <w:rPr>
                              <w:b/>
                              <w:i/>
                            </w:rPr>
                            <w:t xml:space="preserve"> </w:t>
                          </w:r>
                          <w:r w:rsidR="009012C2">
                            <w:rPr>
                              <w:b/>
                              <w:i/>
                            </w:rPr>
                            <w:t xml:space="preserve">  </w:t>
                          </w:r>
                          <w:r w:rsidR="00812B1B">
                            <w:rPr>
                              <w:b/>
                              <w:i/>
                            </w:rPr>
                            <w:t>KAREN SCHAUB</w:t>
                          </w:r>
                          <w:r w:rsidR="00854C44">
                            <w:rPr>
                              <w:b/>
                              <w:i/>
                            </w:rPr>
                            <w:t>,</w:t>
                          </w:r>
                          <w:r w:rsidRPr="006C7F61">
                            <w:rPr>
                              <w:b/>
                              <w:i/>
                            </w:rPr>
                            <w:t xml:space="preserve"> EXECUTIVE </w:t>
                          </w:r>
                          <w:r w:rsidR="009012C2">
                            <w:rPr>
                              <w:b/>
                              <w:i/>
                            </w:rPr>
                            <w:t>D</w:t>
                          </w:r>
                          <w:r w:rsidRPr="006C7F61">
                            <w:rPr>
                              <w:b/>
                              <w:i/>
                            </w:rPr>
                            <w:t>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16.85pt;margin-top:96.7pt;width:268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" fillcolor="white [3201]" stroked="f" strokeweight=".5pt">
              <v:textbox>
                <w:txbxContent>
                  <w:p w:rsidR="006C7F61" w:rsidRPr="006C7F61" w:rsidRDefault="006C7F61">
                    <w:pPr>
                      <w:rPr>
                        <w:b/>
                        <w:i/>
                      </w:rPr>
                    </w:pPr>
                    <w:r w:rsidRPr="006C7F61">
                      <w:rPr>
                        <w:b/>
                        <w:i/>
                      </w:rPr>
                      <w:t xml:space="preserve"> </w:t>
                    </w:r>
                    <w:r w:rsidR="009012C2">
                      <w:rPr>
                        <w:b/>
                        <w:i/>
                      </w:rPr>
                      <w:t xml:space="preserve">  </w:t>
                    </w:r>
                    <w:r w:rsidR="00812B1B">
                      <w:rPr>
                        <w:b/>
                        <w:i/>
                      </w:rPr>
                      <w:t>KAREN SCHAUB</w:t>
                    </w:r>
                    <w:r w:rsidR="00854C44">
                      <w:rPr>
                        <w:b/>
                        <w:i/>
                      </w:rPr>
                      <w:t>,</w:t>
                    </w:r>
                    <w:r w:rsidRPr="006C7F61">
                      <w:rPr>
                        <w:b/>
                        <w:i/>
                      </w:rPr>
                      <w:t xml:space="preserve"> EXECUTIVE </w:t>
                    </w:r>
                    <w:r w:rsidR="009012C2">
                      <w:rPr>
                        <w:b/>
                        <w:i/>
                      </w:rPr>
                      <w:t>D</w:t>
                    </w:r>
                    <w:r w:rsidRPr="006C7F61">
                      <w:rPr>
                        <w:b/>
                        <w:i/>
                      </w:rPr>
                      <w:t>IRECTOR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C1741" w:rsidRPr="000E1C85">
      <w:rPr>
        <w:noProof/>
        <w:lang w:bidi="ar-SA"/>
      </w:rPr>
      <w:drawing>
        <wp:inline distT="0" distB="0" distL="0" distR="0" wp14:anchorId="7C7B3C3F" wp14:editId="1EC34542">
          <wp:extent cx="3124200" cy="1346200"/>
          <wp:effectExtent l="0" t="0" r="0" b="6350"/>
          <wp:docPr id="7" name="Picture 7" descr="C:\Users\Kmillar.EDUC\Desktop\_Special Formatting\Documents\BOSA-Logo-Space-Above-and-Be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Kmillar.EDUC\Desktop\_Special Formatting\Documents\BOSA-Logo-Space-Above-and-Below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67"/>
                  <a:stretch/>
                </pic:blipFill>
                <pic:spPr bwMode="auto">
                  <a:xfrm>
                    <a:off x="0" y="0"/>
                    <a:ext cx="31242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0160" w:rsidRDefault="00854C44" w:rsidP="00854C44">
    <w:pPr>
      <w:pStyle w:val="Header"/>
      <w:tabs>
        <w:tab w:val="clear" w:pos="9360"/>
        <w:tab w:val="left" w:pos="5775"/>
      </w:tabs>
    </w:pPr>
    <w:r>
      <w:tab/>
    </w:r>
  </w:p>
  <w:p w:rsidR="00487C11" w:rsidRDefault="00862620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2022475</wp:posOffset>
              </wp:positionV>
              <wp:extent cx="7239000" cy="45719"/>
              <wp:effectExtent l="0" t="0" r="19050" b="1206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0" cy="45719"/>
                      </a:xfrm>
                      <a:prstGeom prst="rect">
                        <a:avLst/>
                      </a:prstGeom>
                      <a:solidFill>
                        <a:srgbClr val="78BE2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D989A" id="Rectangle 9" o:spid="_x0000_s1026" style="position:absolute;margin-left:0;margin-top:159.25pt;width:570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" fillcolor="#78be21" strokecolor="#001b32 [1604]" strokeweight=".85pt">
              <w10:wrap anchorx="margin" anchory="page"/>
            </v:rect>
          </w:pict>
        </mc:Fallback>
      </mc:AlternateContent>
    </w:r>
  </w:p>
  <w:p w:rsidR="00487C11" w:rsidRPr="009012C2" w:rsidRDefault="00862620">
    <w:pPr>
      <w:pStyle w:val="Header"/>
      <w:rPr>
        <w:rFonts w:ascii="Arial" w:hAnsi="Arial" w:cs="Arial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107950</wp:posOffset>
              </wp:positionV>
              <wp:extent cx="7258050" cy="45719"/>
              <wp:effectExtent l="0" t="0" r="19050" b="1206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5805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84E8C" id="Rectangle 8" o:spid="_x0000_s1026" style="position:absolute;margin-left:0;margin-top:8.5pt;width:571.5pt;height:3.6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" fillcolor="#003865 [3204]" strokecolor="#001b32 [1604]" strokeweight=".8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E5CD8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9614A"/>
    <w:multiLevelType w:val="hybridMultilevel"/>
    <w:tmpl w:val="547ED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87A6B"/>
    <w:multiLevelType w:val="hybridMultilevel"/>
    <w:tmpl w:val="AA0C0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1CE3"/>
    <w:multiLevelType w:val="hybridMultilevel"/>
    <w:tmpl w:val="EB7A2E3E"/>
    <w:lvl w:ilvl="0" w:tplc="847A9D60">
      <w:start w:val="1"/>
      <w:numFmt w:val="upperLetter"/>
      <w:lvlText w:val="%1."/>
      <w:lvlJc w:val="left"/>
      <w:pPr>
        <w:ind w:left="720" w:hanging="360"/>
      </w:pPr>
      <w:rPr>
        <w:rFonts w:ascii="Ebrima" w:eastAsia="Times New Roman" w:hAnsi="Ebrima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5E52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B88"/>
    <w:multiLevelType w:val="hybridMultilevel"/>
    <w:tmpl w:val="869E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05F"/>
    <w:multiLevelType w:val="hybridMultilevel"/>
    <w:tmpl w:val="AAD8B10A"/>
    <w:lvl w:ilvl="0" w:tplc="45C64F6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409A2"/>
    <w:multiLevelType w:val="hybridMultilevel"/>
    <w:tmpl w:val="849A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D5D02"/>
    <w:multiLevelType w:val="hybridMultilevel"/>
    <w:tmpl w:val="A5BE1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8112DA"/>
    <w:multiLevelType w:val="hybridMultilevel"/>
    <w:tmpl w:val="D422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6AF6"/>
    <w:multiLevelType w:val="multilevel"/>
    <w:tmpl w:val="ED70A4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8E4940"/>
    <w:multiLevelType w:val="hybridMultilevel"/>
    <w:tmpl w:val="B436FFFC"/>
    <w:lvl w:ilvl="0" w:tplc="847A9D60">
      <w:start w:val="1"/>
      <w:numFmt w:val="upperLetter"/>
      <w:pStyle w:val="ListParagraph"/>
      <w:lvlText w:val="%1."/>
      <w:lvlJc w:val="left"/>
      <w:pPr>
        <w:ind w:left="720" w:hanging="360"/>
      </w:pPr>
      <w:rPr>
        <w:rFonts w:ascii="Ebrima" w:eastAsia="Times New Roman" w:hAnsi="Ebrima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5245E"/>
    <w:multiLevelType w:val="hybridMultilevel"/>
    <w:tmpl w:val="BDC8375A"/>
    <w:lvl w:ilvl="0" w:tplc="8EAE145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54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9A0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C97773"/>
    <w:multiLevelType w:val="multilevel"/>
    <w:tmpl w:val="8A0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D55A8"/>
    <w:multiLevelType w:val="multilevel"/>
    <w:tmpl w:val="B8E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52A4D"/>
    <w:multiLevelType w:val="multilevel"/>
    <w:tmpl w:val="003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FC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895512"/>
    <w:multiLevelType w:val="hybridMultilevel"/>
    <w:tmpl w:val="C51418E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32E0B75"/>
    <w:multiLevelType w:val="hybridMultilevel"/>
    <w:tmpl w:val="7EC85C5C"/>
    <w:lvl w:ilvl="0" w:tplc="47747C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0161E26">
      <w:start w:val="1"/>
      <w:numFmt w:val="lowerRoman"/>
      <w:lvlText w:val="%2."/>
      <w:lvlJc w:val="left"/>
      <w:pPr>
        <w:ind w:left="1080" w:hanging="360"/>
      </w:pPr>
      <w:rPr>
        <w:rFonts w:ascii="Ebrima" w:eastAsiaTheme="minorHAnsi" w:hAnsi="Ebrima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13A68"/>
    <w:multiLevelType w:val="hybridMultilevel"/>
    <w:tmpl w:val="741CB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66256"/>
    <w:multiLevelType w:val="hybridMultilevel"/>
    <w:tmpl w:val="2C541910"/>
    <w:lvl w:ilvl="0" w:tplc="70084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8248A"/>
    <w:multiLevelType w:val="hybridMultilevel"/>
    <w:tmpl w:val="1BC6BE94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5" w15:restartNumberingAfterBreak="0">
    <w:nsid w:val="540C274F"/>
    <w:multiLevelType w:val="multilevel"/>
    <w:tmpl w:val="9A64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761B8"/>
    <w:multiLevelType w:val="hybridMultilevel"/>
    <w:tmpl w:val="6F0E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A29E6"/>
    <w:multiLevelType w:val="hybridMultilevel"/>
    <w:tmpl w:val="2574332C"/>
    <w:lvl w:ilvl="0" w:tplc="9DA89BB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231E3"/>
    <w:multiLevelType w:val="hybridMultilevel"/>
    <w:tmpl w:val="34F4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D2C97"/>
    <w:multiLevelType w:val="multilevel"/>
    <w:tmpl w:val="B03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851F79"/>
    <w:multiLevelType w:val="hybridMultilevel"/>
    <w:tmpl w:val="2654C9C8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55D7ADA"/>
    <w:multiLevelType w:val="hybridMultilevel"/>
    <w:tmpl w:val="A268EC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B417DD9"/>
    <w:multiLevelType w:val="hybridMultilevel"/>
    <w:tmpl w:val="8548A252"/>
    <w:lvl w:ilvl="0" w:tplc="847A9D60">
      <w:start w:val="1"/>
      <w:numFmt w:val="upperLetter"/>
      <w:lvlText w:val="%1."/>
      <w:lvlJc w:val="left"/>
      <w:pPr>
        <w:ind w:left="720" w:hanging="360"/>
      </w:pPr>
      <w:rPr>
        <w:rFonts w:ascii="Ebrima" w:eastAsia="Times New Roman" w:hAnsi="Ebrima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5E52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05CF2"/>
    <w:multiLevelType w:val="hybridMultilevel"/>
    <w:tmpl w:val="0B147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D35CF"/>
    <w:multiLevelType w:val="multilevel"/>
    <w:tmpl w:val="0702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52F34"/>
    <w:multiLevelType w:val="hybridMultilevel"/>
    <w:tmpl w:val="3CC259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A12523C"/>
    <w:multiLevelType w:val="hybridMultilevel"/>
    <w:tmpl w:val="93328E00"/>
    <w:lvl w:ilvl="0" w:tplc="D55A9E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470A60"/>
    <w:multiLevelType w:val="hybridMultilevel"/>
    <w:tmpl w:val="4EF21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8"/>
  </w:num>
  <w:num w:numId="5">
    <w:abstractNumId w:val="9"/>
  </w:num>
  <w:num w:numId="6">
    <w:abstractNumId w:val="28"/>
  </w:num>
  <w:num w:numId="7">
    <w:abstractNumId w:val="11"/>
  </w:num>
  <w:num w:numId="8">
    <w:abstractNumId w:val="6"/>
  </w:num>
  <w:num w:numId="9">
    <w:abstractNumId w:val="9"/>
  </w:num>
  <w:num w:numId="10">
    <w:abstractNumId w:val="28"/>
  </w:num>
  <w:num w:numId="11">
    <w:abstractNumId w:val="1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"/>
  </w:num>
  <w:num w:numId="19">
    <w:abstractNumId w:val="30"/>
  </w:num>
  <w:num w:numId="20">
    <w:abstractNumId w:val="8"/>
  </w:num>
  <w:num w:numId="21">
    <w:abstractNumId w:val="26"/>
  </w:num>
  <w:num w:numId="22">
    <w:abstractNumId w:val="37"/>
  </w:num>
  <w:num w:numId="23">
    <w:abstractNumId w:val="31"/>
  </w:num>
  <w:num w:numId="24">
    <w:abstractNumId w:val="35"/>
  </w:num>
  <w:num w:numId="25">
    <w:abstractNumId w:val="17"/>
  </w:num>
  <w:num w:numId="26">
    <w:abstractNumId w:val="21"/>
  </w:num>
  <w:num w:numId="27">
    <w:abstractNumId w:val="10"/>
  </w:num>
  <w:num w:numId="28">
    <w:abstractNumId w:val="4"/>
  </w:num>
  <w:num w:numId="29">
    <w:abstractNumId w:val="1"/>
  </w:num>
  <w:num w:numId="30">
    <w:abstractNumId w:val="29"/>
  </w:num>
  <w:num w:numId="31">
    <w:abstractNumId w:val="7"/>
  </w:num>
  <w:num w:numId="32">
    <w:abstractNumId w:val="11"/>
  </w:num>
  <w:num w:numId="33">
    <w:abstractNumId w:val="32"/>
  </w:num>
  <w:num w:numId="34">
    <w:abstractNumId w:val="3"/>
  </w:num>
  <w:num w:numId="35">
    <w:abstractNumId w:val="19"/>
  </w:num>
  <w:num w:numId="36">
    <w:abstractNumId w:val="13"/>
  </w:num>
  <w:num w:numId="37">
    <w:abstractNumId w:val="14"/>
  </w:num>
  <w:num w:numId="38">
    <w:abstractNumId w:val="36"/>
  </w:num>
  <w:num w:numId="39">
    <w:abstractNumId w:val="22"/>
  </w:num>
  <w:num w:numId="40">
    <w:abstractNumId w:val="15"/>
  </w:num>
  <w:num w:numId="41">
    <w:abstractNumId w:val="23"/>
  </w:num>
  <w:num w:numId="42">
    <w:abstractNumId w:val="34"/>
  </w:num>
  <w:num w:numId="43">
    <w:abstractNumId w:val="16"/>
  </w:num>
  <w:num w:numId="44">
    <w:abstractNumId w:val="25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37C23C-0BD8-41BC-99F8-B14C169ACAE6}"/>
    <w:docVar w:name="dgnword-eventsink" w:val="302943720"/>
  </w:docVars>
  <w:rsids>
    <w:rsidRoot w:val="00BD19C2"/>
    <w:rsid w:val="000003C4"/>
    <w:rsid w:val="00002DEC"/>
    <w:rsid w:val="000065AC"/>
    <w:rsid w:val="00006A0A"/>
    <w:rsid w:val="000136DE"/>
    <w:rsid w:val="00021F9D"/>
    <w:rsid w:val="00025C7A"/>
    <w:rsid w:val="000277E5"/>
    <w:rsid w:val="000343D4"/>
    <w:rsid w:val="00040AB5"/>
    <w:rsid w:val="00040C79"/>
    <w:rsid w:val="000444F8"/>
    <w:rsid w:val="00055272"/>
    <w:rsid w:val="00064B90"/>
    <w:rsid w:val="000660C3"/>
    <w:rsid w:val="0006691E"/>
    <w:rsid w:val="000722DA"/>
    <w:rsid w:val="0007374A"/>
    <w:rsid w:val="00077A06"/>
    <w:rsid w:val="00080404"/>
    <w:rsid w:val="000820DC"/>
    <w:rsid w:val="00084742"/>
    <w:rsid w:val="000A5916"/>
    <w:rsid w:val="000A7170"/>
    <w:rsid w:val="000B0025"/>
    <w:rsid w:val="000B0A75"/>
    <w:rsid w:val="000B2E68"/>
    <w:rsid w:val="000C3708"/>
    <w:rsid w:val="000C3761"/>
    <w:rsid w:val="000C7373"/>
    <w:rsid w:val="000D0C7A"/>
    <w:rsid w:val="000D65C0"/>
    <w:rsid w:val="000D748E"/>
    <w:rsid w:val="000D798B"/>
    <w:rsid w:val="000D7CAD"/>
    <w:rsid w:val="000E1C85"/>
    <w:rsid w:val="000E313B"/>
    <w:rsid w:val="000E3E9D"/>
    <w:rsid w:val="000F4BB1"/>
    <w:rsid w:val="0010743A"/>
    <w:rsid w:val="00110785"/>
    <w:rsid w:val="00117FA1"/>
    <w:rsid w:val="00121774"/>
    <w:rsid w:val="00122AAA"/>
    <w:rsid w:val="00125EB3"/>
    <w:rsid w:val="0013079A"/>
    <w:rsid w:val="00135082"/>
    <w:rsid w:val="00135DC7"/>
    <w:rsid w:val="001362EE"/>
    <w:rsid w:val="00140228"/>
    <w:rsid w:val="00147977"/>
    <w:rsid w:val="00147ED1"/>
    <w:rsid w:val="001500D6"/>
    <w:rsid w:val="00157C41"/>
    <w:rsid w:val="0016050A"/>
    <w:rsid w:val="0016451B"/>
    <w:rsid w:val="001661D9"/>
    <w:rsid w:val="001708EC"/>
    <w:rsid w:val="001747DC"/>
    <w:rsid w:val="00184391"/>
    <w:rsid w:val="00185672"/>
    <w:rsid w:val="001925A8"/>
    <w:rsid w:val="0019673D"/>
    <w:rsid w:val="00197518"/>
    <w:rsid w:val="00197F44"/>
    <w:rsid w:val="001A46BB"/>
    <w:rsid w:val="001B3728"/>
    <w:rsid w:val="001B6FD0"/>
    <w:rsid w:val="001B7D48"/>
    <w:rsid w:val="001C17D3"/>
    <w:rsid w:val="001C3208"/>
    <w:rsid w:val="001C55E0"/>
    <w:rsid w:val="001D007C"/>
    <w:rsid w:val="001E5573"/>
    <w:rsid w:val="001E5ECF"/>
    <w:rsid w:val="001E73BD"/>
    <w:rsid w:val="001F2EDD"/>
    <w:rsid w:val="001F684C"/>
    <w:rsid w:val="00201C1C"/>
    <w:rsid w:val="0020426D"/>
    <w:rsid w:val="00211CA3"/>
    <w:rsid w:val="00222A49"/>
    <w:rsid w:val="002242F5"/>
    <w:rsid w:val="0022552E"/>
    <w:rsid w:val="00227E68"/>
    <w:rsid w:val="00230798"/>
    <w:rsid w:val="00232F7C"/>
    <w:rsid w:val="00236CB0"/>
    <w:rsid w:val="00244BBA"/>
    <w:rsid w:val="00257AF5"/>
    <w:rsid w:val="00261247"/>
    <w:rsid w:val="0026138B"/>
    <w:rsid w:val="00262477"/>
    <w:rsid w:val="00264652"/>
    <w:rsid w:val="0026674F"/>
    <w:rsid w:val="00280071"/>
    <w:rsid w:val="002807DF"/>
    <w:rsid w:val="0028199F"/>
    <w:rsid w:val="00282084"/>
    <w:rsid w:val="00291052"/>
    <w:rsid w:val="002A12EA"/>
    <w:rsid w:val="002A167B"/>
    <w:rsid w:val="002B0089"/>
    <w:rsid w:val="002B41B7"/>
    <w:rsid w:val="002B57CC"/>
    <w:rsid w:val="002B5E79"/>
    <w:rsid w:val="002C0859"/>
    <w:rsid w:val="002C23F9"/>
    <w:rsid w:val="002C4D0D"/>
    <w:rsid w:val="002C4F37"/>
    <w:rsid w:val="002E552E"/>
    <w:rsid w:val="002E7098"/>
    <w:rsid w:val="002F1947"/>
    <w:rsid w:val="002F1CE2"/>
    <w:rsid w:val="00306D94"/>
    <w:rsid w:val="003110BC"/>
    <w:rsid w:val="003125DF"/>
    <w:rsid w:val="00315D16"/>
    <w:rsid w:val="00322FFC"/>
    <w:rsid w:val="00330A0B"/>
    <w:rsid w:val="003320AA"/>
    <w:rsid w:val="00335736"/>
    <w:rsid w:val="0033681A"/>
    <w:rsid w:val="003378B1"/>
    <w:rsid w:val="003412C0"/>
    <w:rsid w:val="003563D2"/>
    <w:rsid w:val="00356B19"/>
    <w:rsid w:val="0036585D"/>
    <w:rsid w:val="00372C38"/>
    <w:rsid w:val="00376FA5"/>
    <w:rsid w:val="00377673"/>
    <w:rsid w:val="003843B7"/>
    <w:rsid w:val="00387763"/>
    <w:rsid w:val="00390386"/>
    <w:rsid w:val="003A1479"/>
    <w:rsid w:val="003A1813"/>
    <w:rsid w:val="003A188E"/>
    <w:rsid w:val="003A564D"/>
    <w:rsid w:val="003A673D"/>
    <w:rsid w:val="003B1ED3"/>
    <w:rsid w:val="003B5E11"/>
    <w:rsid w:val="003B7D82"/>
    <w:rsid w:val="003C03D3"/>
    <w:rsid w:val="003C1741"/>
    <w:rsid w:val="003C4644"/>
    <w:rsid w:val="003C5BE3"/>
    <w:rsid w:val="003D3F43"/>
    <w:rsid w:val="003F2513"/>
    <w:rsid w:val="003F2B27"/>
    <w:rsid w:val="003F429E"/>
    <w:rsid w:val="003F5F5F"/>
    <w:rsid w:val="00400160"/>
    <w:rsid w:val="00412962"/>
    <w:rsid w:val="00412C13"/>
    <w:rsid w:val="00413A7C"/>
    <w:rsid w:val="004141DD"/>
    <w:rsid w:val="00440D26"/>
    <w:rsid w:val="00443DC4"/>
    <w:rsid w:val="00446E4E"/>
    <w:rsid w:val="004611CE"/>
    <w:rsid w:val="00461804"/>
    <w:rsid w:val="004643F7"/>
    <w:rsid w:val="00466810"/>
    <w:rsid w:val="00475B13"/>
    <w:rsid w:val="0047706A"/>
    <w:rsid w:val="004816B5"/>
    <w:rsid w:val="00483DD2"/>
    <w:rsid w:val="00487721"/>
    <w:rsid w:val="00487C11"/>
    <w:rsid w:val="00494E6F"/>
    <w:rsid w:val="004A1B4D"/>
    <w:rsid w:val="004A4066"/>
    <w:rsid w:val="004A58DD"/>
    <w:rsid w:val="004A6119"/>
    <w:rsid w:val="004B47DC"/>
    <w:rsid w:val="004C2968"/>
    <w:rsid w:val="004C3961"/>
    <w:rsid w:val="004C7E48"/>
    <w:rsid w:val="004D72FB"/>
    <w:rsid w:val="004E3DF6"/>
    <w:rsid w:val="004E75B3"/>
    <w:rsid w:val="004E7D55"/>
    <w:rsid w:val="004F04BA"/>
    <w:rsid w:val="004F0EFF"/>
    <w:rsid w:val="004F6DA9"/>
    <w:rsid w:val="0050093F"/>
    <w:rsid w:val="00504496"/>
    <w:rsid w:val="00513E12"/>
    <w:rsid w:val="00514788"/>
    <w:rsid w:val="005241A5"/>
    <w:rsid w:val="00530C71"/>
    <w:rsid w:val="00534DB2"/>
    <w:rsid w:val="0054371B"/>
    <w:rsid w:val="0056615E"/>
    <w:rsid w:val="005666F2"/>
    <w:rsid w:val="0057515F"/>
    <w:rsid w:val="005764FB"/>
    <w:rsid w:val="0058227B"/>
    <w:rsid w:val="005832F2"/>
    <w:rsid w:val="005869FC"/>
    <w:rsid w:val="005900A3"/>
    <w:rsid w:val="005914B1"/>
    <w:rsid w:val="00597A95"/>
    <w:rsid w:val="005B2DDF"/>
    <w:rsid w:val="005B4AE7"/>
    <w:rsid w:val="005B53B0"/>
    <w:rsid w:val="005C16D8"/>
    <w:rsid w:val="005D4207"/>
    <w:rsid w:val="005D4525"/>
    <w:rsid w:val="005D45B3"/>
    <w:rsid w:val="005D5619"/>
    <w:rsid w:val="005E076B"/>
    <w:rsid w:val="005E3FC1"/>
    <w:rsid w:val="005F6005"/>
    <w:rsid w:val="006015F1"/>
    <w:rsid w:val="00601B3F"/>
    <w:rsid w:val="00605897"/>
    <w:rsid w:val="006064AB"/>
    <w:rsid w:val="00611B1C"/>
    <w:rsid w:val="00621BD2"/>
    <w:rsid w:val="00622961"/>
    <w:rsid w:val="00622BB5"/>
    <w:rsid w:val="00636D25"/>
    <w:rsid w:val="00640EF8"/>
    <w:rsid w:val="006464B5"/>
    <w:rsid w:val="0064708A"/>
    <w:rsid w:val="00652D74"/>
    <w:rsid w:val="00655345"/>
    <w:rsid w:val="006557DC"/>
    <w:rsid w:val="0065683E"/>
    <w:rsid w:val="00663704"/>
    <w:rsid w:val="00665C6A"/>
    <w:rsid w:val="00672536"/>
    <w:rsid w:val="00681EDC"/>
    <w:rsid w:val="006827CA"/>
    <w:rsid w:val="00683D66"/>
    <w:rsid w:val="0068649F"/>
    <w:rsid w:val="00687189"/>
    <w:rsid w:val="00690030"/>
    <w:rsid w:val="006974AC"/>
    <w:rsid w:val="00697CCC"/>
    <w:rsid w:val="006A0BB2"/>
    <w:rsid w:val="006A104F"/>
    <w:rsid w:val="006B09FE"/>
    <w:rsid w:val="006B13B7"/>
    <w:rsid w:val="006B2942"/>
    <w:rsid w:val="006B3994"/>
    <w:rsid w:val="006C0E45"/>
    <w:rsid w:val="006C78FA"/>
    <w:rsid w:val="006C7F61"/>
    <w:rsid w:val="006D4829"/>
    <w:rsid w:val="006D748C"/>
    <w:rsid w:val="006E0C2B"/>
    <w:rsid w:val="006E18EC"/>
    <w:rsid w:val="006E3F52"/>
    <w:rsid w:val="006F3B38"/>
    <w:rsid w:val="006F5C46"/>
    <w:rsid w:val="00703012"/>
    <w:rsid w:val="007137A4"/>
    <w:rsid w:val="00720E92"/>
    <w:rsid w:val="00736EAB"/>
    <w:rsid w:val="00746334"/>
    <w:rsid w:val="0074777B"/>
    <w:rsid w:val="0074778B"/>
    <w:rsid w:val="0077225E"/>
    <w:rsid w:val="007729F8"/>
    <w:rsid w:val="0078496D"/>
    <w:rsid w:val="007857F7"/>
    <w:rsid w:val="00793F48"/>
    <w:rsid w:val="007B0ADE"/>
    <w:rsid w:val="007B35B2"/>
    <w:rsid w:val="007B719A"/>
    <w:rsid w:val="007C6DCB"/>
    <w:rsid w:val="007D1FFF"/>
    <w:rsid w:val="007D42A0"/>
    <w:rsid w:val="007E685C"/>
    <w:rsid w:val="007F6108"/>
    <w:rsid w:val="007F7097"/>
    <w:rsid w:val="008055FF"/>
    <w:rsid w:val="00806678"/>
    <w:rsid w:val="008067A6"/>
    <w:rsid w:val="008075F2"/>
    <w:rsid w:val="00812B1B"/>
    <w:rsid w:val="008140CC"/>
    <w:rsid w:val="0081462A"/>
    <w:rsid w:val="0081721B"/>
    <w:rsid w:val="00821F50"/>
    <w:rsid w:val="008229FD"/>
    <w:rsid w:val="008251B3"/>
    <w:rsid w:val="00831D3D"/>
    <w:rsid w:val="008357A9"/>
    <w:rsid w:val="0084163B"/>
    <w:rsid w:val="00844F1D"/>
    <w:rsid w:val="008454CA"/>
    <w:rsid w:val="00846F64"/>
    <w:rsid w:val="0084731A"/>
    <w:rsid w:val="0084749F"/>
    <w:rsid w:val="008515FB"/>
    <w:rsid w:val="00852A99"/>
    <w:rsid w:val="0085324B"/>
    <w:rsid w:val="00854C44"/>
    <w:rsid w:val="00857148"/>
    <w:rsid w:val="00860B22"/>
    <w:rsid w:val="00862620"/>
    <w:rsid w:val="00863EEA"/>
    <w:rsid w:val="00864202"/>
    <w:rsid w:val="008674C8"/>
    <w:rsid w:val="008706CE"/>
    <w:rsid w:val="008A76FD"/>
    <w:rsid w:val="008B5443"/>
    <w:rsid w:val="008B7A1E"/>
    <w:rsid w:val="008C7EEB"/>
    <w:rsid w:val="008D0DEF"/>
    <w:rsid w:val="008D2256"/>
    <w:rsid w:val="008D4DA8"/>
    <w:rsid w:val="008D5E3D"/>
    <w:rsid w:val="008D6F76"/>
    <w:rsid w:val="008E09D4"/>
    <w:rsid w:val="008E3EE8"/>
    <w:rsid w:val="008F7133"/>
    <w:rsid w:val="009012C2"/>
    <w:rsid w:val="00905BC6"/>
    <w:rsid w:val="00906B41"/>
    <w:rsid w:val="0090737A"/>
    <w:rsid w:val="009257EF"/>
    <w:rsid w:val="00933DDC"/>
    <w:rsid w:val="00936BD0"/>
    <w:rsid w:val="009378FE"/>
    <w:rsid w:val="0094786F"/>
    <w:rsid w:val="00956D42"/>
    <w:rsid w:val="0096108C"/>
    <w:rsid w:val="00962E6B"/>
    <w:rsid w:val="00963BA0"/>
    <w:rsid w:val="00967764"/>
    <w:rsid w:val="009810EE"/>
    <w:rsid w:val="009837DB"/>
    <w:rsid w:val="0098454A"/>
    <w:rsid w:val="00984CC9"/>
    <w:rsid w:val="009860C0"/>
    <w:rsid w:val="00990E51"/>
    <w:rsid w:val="00991ED5"/>
    <w:rsid w:val="0099233F"/>
    <w:rsid w:val="009B54A0"/>
    <w:rsid w:val="009C6405"/>
    <w:rsid w:val="009C6F2B"/>
    <w:rsid w:val="009D0E74"/>
    <w:rsid w:val="009D5224"/>
    <w:rsid w:val="009F6B2C"/>
    <w:rsid w:val="009F6D79"/>
    <w:rsid w:val="009F7A83"/>
    <w:rsid w:val="00A000E8"/>
    <w:rsid w:val="00A04CC5"/>
    <w:rsid w:val="00A2179E"/>
    <w:rsid w:val="00A23C27"/>
    <w:rsid w:val="00A250EF"/>
    <w:rsid w:val="00A30799"/>
    <w:rsid w:val="00A3114D"/>
    <w:rsid w:val="00A37F89"/>
    <w:rsid w:val="00A42E4D"/>
    <w:rsid w:val="00A46007"/>
    <w:rsid w:val="00A476C1"/>
    <w:rsid w:val="00A5263B"/>
    <w:rsid w:val="00A57FE8"/>
    <w:rsid w:val="00A64ECE"/>
    <w:rsid w:val="00A66185"/>
    <w:rsid w:val="00A71CAD"/>
    <w:rsid w:val="00A72467"/>
    <w:rsid w:val="00A731A2"/>
    <w:rsid w:val="00A747B3"/>
    <w:rsid w:val="00A763A3"/>
    <w:rsid w:val="00A8046D"/>
    <w:rsid w:val="00A827B0"/>
    <w:rsid w:val="00A827C1"/>
    <w:rsid w:val="00A835DA"/>
    <w:rsid w:val="00A912C9"/>
    <w:rsid w:val="00A92AFF"/>
    <w:rsid w:val="00A93F40"/>
    <w:rsid w:val="00A95186"/>
    <w:rsid w:val="00A96F93"/>
    <w:rsid w:val="00AA3D11"/>
    <w:rsid w:val="00AB1F46"/>
    <w:rsid w:val="00AB350F"/>
    <w:rsid w:val="00AB65FF"/>
    <w:rsid w:val="00AC1E65"/>
    <w:rsid w:val="00AD122F"/>
    <w:rsid w:val="00AD39DA"/>
    <w:rsid w:val="00AD5DFE"/>
    <w:rsid w:val="00AE5772"/>
    <w:rsid w:val="00AF22AD"/>
    <w:rsid w:val="00AF5107"/>
    <w:rsid w:val="00AF6C27"/>
    <w:rsid w:val="00B06264"/>
    <w:rsid w:val="00B0633D"/>
    <w:rsid w:val="00B07C8F"/>
    <w:rsid w:val="00B275D4"/>
    <w:rsid w:val="00B32145"/>
    <w:rsid w:val="00B32FF1"/>
    <w:rsid w:val="00B437C8"/>
    <w:rsid w:val="00B56208"/>
    <w:rsid w:val="00B61640"/>
    <w:rsid w:val="00B742FE"/>
    <w:rsid w:val="00B75051"/>
    <w:rsid w:val="00B77CC5"/>
    <w:rsid w:val="00B83DC0"/>
    <w:rsid w:val="00B859DE"/>
    <w:rsid w:val="00B93D55"/>
    <w:rsid w:val="00B953AC"/>
    <w:rsid w:val="00BA376F"/>
    <w:rsid w:val="00BB3323"/>
    <w:rsid w:val="00BC588A"/>
    <w:rsid w:val="00BD0E59"/>
    <w:rsid w:val="00BD19C2"/>
    <w:rsid w:val="00BE0288"/>
    <w:rsid w:val="00BE1CFD"/>
    <w:rsid w:val="00BE3444"/>
    <w:rsid w:val="00C03C4B"/>
    <w:rsid w:val="00C05A8E"/>
    <w:rsid w:val="00C12441"/>
    <w:rsid w:val="00C12D2F"/>
    <w:rsid w:val="00C1611D"/>
    <w:rsid w:val="00C23BAF"/>
    <w:rsid w:val="00C277A8"/>
    <w:rsid w:val="00C309AE"/>
    <w:rsid w:val="00C365CE"/>
    <w:rsid w:val="00C3771D"/>
    <w:rsid w:val="00C417EB"/>
    <w:rsid w:val="00C46341"/>
    <w:rsid w:val="00C528AE"/>
    <w:rsid w:val="00C63F94"/>
    <w:rsid w:val="00C6679C"/>
    <w:rsid w:val="00C71EFE"/>
    <w:rsid w:val="00C90830"/>
    <w:rsid w:val="00C922A5"/>
    <w:rsid w:val="00C92CC2"/>
    <w:rsid w:val="00CA3D3D"/>
    <w:rsid w:val="00CA5D23"/>
    <w:rsid w:val="00CB1041"/>
    <w:rsid w:val="00CC05D4"/>
    <w:rsid w:val="00CC36DF"/>
    <w:rsid w:val="00CE0FEE"/>
    <w:rsid w:val="00CE45B0"/>
    <w:rsid w:val="00CF1393"/>
    <w:rsid w:val="00CF1B4D"/>
    <w:rsid w:val="00CF43C3"/>
    <w:rsid w:val="00CF4F3A"/>
    <w:rsid w:val="00D0014D"/>
    <w:rsid w:val="00D059F7"/>
    <w:rsid w:val="00D06CAE"/>
    <w:rsid w:val="00D21785"/>
    <w:rsid w:val="00D22819"/>
    <w:rsid w:val="00D25297"/>
    <w:rsid w:val="00D271E7"/>
    <w:rsid w:val="00D33929"/>
    <w:rsid w:val="00D430F4"/>
    <w:rsid w:val="00D44285"/>
    <w:rsid w:val="00D46727"/>
    <w:rsid w:val="00D50D33"/>
    <w:rsid w:val="00D511F0"/>
    <w:rsid w:val="00D54EE5"/>
    <w:rsid w:val="00D6389F"/>
    <w:rsid w:val="00D63F82"/>
    <w:rsid w:val="00D640FC"/>
    <w:rsid w:val="00D66209"/>
    <w:rsid w:val="00D70F7D"/>
    <w:rsid w:val="00D7504A"/>
    <w:rsid w:val="00D761F7"/>
    <w:rsid w:val="00D904D5"/>
    <w:rsid w:val="00D91FF4"/>
    <w:rsid w:val="00D92929"/>
    <w:rsid w:val="00D93C2E"/>
    <w:rsid w:val="00D9492E"/>
    <w:rsid w:val="00D970A5"/>
    <w:rsid w:val="00DB4967"/>
    <w:rsid w:val="00DC1A1C"/>
    <w:rsid w:val="00DC22CF"/>
    <w:rsid w:val="00DE4DAA"/>
    <w:rsid w:val="00DE50CB"/>
    <w:rsid w:val="00E07A43"/>
    <w:rsid w:val="00E164CB"/>
    <w:rsid w:val="00E206AE"/>
    <w:rsid w:val="00E20F02"/>
    <w:rsid w:val="00E21939"/>
    <w:rsid w:val="00E21D72"/>
    <w:rsid w:val="00E229C1"/>
    <w:rsid w:val="00E23397"/>
    <w:rsid w:val="00E32723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656BC"/>
    <w:rsid w:val="00E7358D"/>
    <w:rsid w:val="00E76267"/>
    <w:rsid w:val="00E824E1"/>
    <w:rsid w:val="00E91265"/>
    <w:rsid w:val="00E95F6A"/>
    <w:rsid w:val="00EA3F49"/>
    <w:rsid w:val="00EA535B"/>
    <w:rsid w:val="00EB53DD"/>
    <w:rsid w:val="00EB7AA1"/>
    <w:rsid w:val="00EC579D"/>
    <w:rsid w:val="00ED2710"/>
    <w:rsid w:val="00ED5BDC"/>
    <w:rsid w:val="00ED6132"/>
    <w:rsid w:val="00ED7DAC"/>
    <w:rsid w:val="00EF1DB3"/>
    <w:rsid w:val="00EF239D"/>
    <w:rsid w:val="00F05F11"/>
    <w:rsid w:val="00F067A6"/>
    <w:rsid w:val="00F16870"/>
    <w:rsid w:val="00F20B25"/>
    <w:rsid w:val="00F212F3"/>
    <w:rsid w:val="00F278C3"/>
    <w:rsid w:val="00F3338D"/>
    <w:rsid w:val="00F40759"/>
    <w:rsid w:val="00F40ABF"/>
    <w:rsid w:val="00F65B01"/>
    <w:rsid w:val="00F70C03"/>
    <w:rsid w:val="00F839F2"/>
    <w:rsid w:val="00F87090"/>
    <w:rsid w:val="00F9084A"/>
    <w:rsid w:val="00FA07D5"/>
    <w:rsid w:val="00FA0887"/>
    <w:rsid w:val="00FA3E1A"/>
    <w:rsid w:val="00FB6E40"/>
    <w:rsid w:val="00FD1CCB"/>
    <w:rsid w:val="00FD5BF8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96B0C"/>
  <w15:chartTrackingRefBased/>
  <w15:docId w15:val="{F9E64669-6312-4178-8C47-0B7FC09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673D"/>
    <w:pPr>
      <w:spacing w:before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 w:line="271" w:lineRule="auto"/>
      <w:outlineLvl w:val="4"/>
    </w:pPr>
    <w:rPr>
      <w:rFonts w:asciiTheme="majorHAnsi" w:eastAsiaTheme="majorEastAsia" w:hAnsiTheme="majorHAnsi" w:cstheme="majorBidi"/>
      <w:b/>
      <w:color w:val="000000" w:themeColor="text2"/>
      <w:lang w:bidi="en-US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 w:line="271" w:lineRule="auto"/>
      <w:outlineLvl w:val="5"/>
    </w:pPr>
    <w:rPr>
      <w:rFonts w:asciiTheme="majorHAnsi" w:eastAsiaTheme="majorEastAsia" w:hAnsiTheme="majorHAnsi" w:cstheme="majorBidi"/>
      <w:i/>
      <w:iCs/>
      <w:color w:val="000000" w:themeColor="text2"/>
      <w:lang w:bidi="en-US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94786F"/>
    <w:pPr>
      <w:numPr>
        <w:numId w:val="2"/>
      </w:numPr>
      <w:spacing w:before="200" w:after="200" w:line="271" w:lineRule="auto"/>
      <w:contextualSpacing/>
    </w:pPr>
    <w:rPr>
      <w:rFonts w:ascii="Calibri" w:hAnsi="Calibri"/>
      <w:lang w:bidi="en-US"/>
    </w:r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line="271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 w:line="271" w:lineRule="auto"/>
      <w:ind w:left="864" w:right="864"/>
      <w:jc w:val="center"/>
    </w:pPr>
    <w:rPr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/>
    </w:pPr>
    <w:rPr>
      <w:rFonts w:ascii="Calibri" w:hAnsi="Calibri"/>
      <w:iCs/>
      <w:color w:val="000000" w:themeColor="text2"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3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3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3F5F5F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3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3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4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uiPriority w:val="99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styleId="ListNumber">
    <w:name w:val="List Number"/>
    <w:basedOn w:val="Normal"/>
    <w:rsid w:val="003C03D3"/>
    <w:pPr>
      <w:numPr>
        <w:numId w:val="1"/>
      </w:numPr>
      <w:spacing w:before="200" w:after="200" w:line="271" w:lineRule="auto"/>
      <w:contextualSpacing/>
    </w:pPr>
    <w:rPr>
      <w:rFonts w:ascii="Calibri" w:hAnsi="Calibri"/>
      <w:lang w:bidi="en-US"/>
    </w:rPr>
  </w:style>
  <w:style w:type="paragraph" w:styleId="Header">
    <w:name w:val="header"/>
    <w:basedOn w:val="Normal"/>
    <w:link w:val="HeaderChar"/>
    <w:unhideWhenUsed/>
    <w:rsid w:val="001D007C"/>
    <w:pPr>
      <w:tabs>
        <w:tab w:val="center" w:pos="4680"/>
        <w:tab w:val="right" w:pos="9360"/>
      </w:tabs>
    </w:pPr>
    <w:rPr>
      <w:rFonts w:ascii="Calibri" w:hAnsi="Calibri"/>
      <w:lang w:bidi="en-US"/>
    </w:rPr>
  </w:style>
  <w:style w:type="character" w:customStyle="1" w:styleId="HeaderChar">
    <w:name w:val="Header Char"/>
    <w:basedOn w:val="DefaultParagraphFont"/>
    <w:link w:val="Header"/>
    <w:rsid w:val="001D007C"/>
  </w:style>
  <w:style w:type="paragraph" w:styleId="BalloonText">
    <w:name w:val="Balloon Text"/>
    <w:basedOn w:val="Normal"/>
    <w:link w:val="BalloonTextChar"/>
    <w:semiHidden/>
    <w:unhideWhenUsed/>
    <w:rsid w:val="004001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01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862620"/>
    <w:rPr>
      <w:color w:val="5D295F" w:themeColor="followedHyperlink"/>
      <w:u w:val="single"/>
    </w:rPr>
  </w:style>
  <w:style w:type="paragraph" w:customStyle="1" w:styleId="Default">
    <w:name w:val="Default"/>
    <w:rsid w:val="002C23F9"/>
    <w:pPr>
      <w:autoSpaceDE w:val="0"/>
      <w:autoSpaceDN w:val="0"/>
      <w:adjustRightInd w:val="0"/>
      <w:spacing w:before="0" w:line="240" w:lineRule="auto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postdate">
    <w:name w:val="postdate"/>
    <w:basedOn w:val="DefaultParagraphFont"/>
    <w:rsid w:val="000A7170"/>
  </w:style>
  <w:style w:type="character" w:styleId="UnresolvedMention">
    <w:name w:val="Unresolved Mention"/>
    <w:basedOn w:val="DefaultParagraphFont"/>
    <w:uiPriority w:val="99"/>
    <w:semiHidden/>
    <w:unhideWhenUsed/>
    <w:rsid w:val="008D4D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1B1C"/>
    <w:rPr>
      <w:rFonts w:ascii="Ebrima" w:eastAsiaTheme="minorHAnsi" w:hAnsi="Ebrim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1B1C"/>
    <w:rPr>
      <w:rFonts w:ascii="Ebrima" w:eastAsiaTheme="minorHAnsi" w:hAnsi="Ebrima" w:cstheme="minorBidi"/>
      <w:sz w:val="24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9075543?pwd=WHFSTktXOFNld1FGR3VpRmdVbGhQdz0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4803166?pwd=NjNnTGFqc1BlekdwNGw2NXJoM1REUT0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372932?pwd=Ykl3RzFJbkZuVUJHMm5jZVpSTmZt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bosa.mn.gov" TargetMode="External"/><Relationship Id="rId2" Type="http://schemas.openxmlformats.org/officeDocument/2006/relationships/hyperlink" Target="mailto:Karen.Schaub@state.mn.us" TargetMode="External"/><Relationship Id="rId1" Type="http://schemas.openxmlformats.org/officeDocument/2006/relationships/hyperlink" Target="http://bosa.mn.gov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ren.Schaub@state.mn.us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B22E6-53F7-44E6-BF33-F7556EBE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Kinkel, Anthony</dc:creator>
  <cp:keywords/>
  <dc:description/>
  <cp:lastModifiedBy>Schaub, Karen (MDE)</cp:lastModifiedBy>
  <cp:revision>8</cp:revision>
  <cp:lastPrinted>2022-12-07T20:55:00Z</cp:lastPrinted>
  <dcterms:created xsi:type="dcterms:W3CDTF">2022-12-07T19:08:00Z</dcterms:created>
  <dcterms:modified xsi:type="dcterms:W3CDTF">2022-12-07T22:17:00Z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0402c99246935a7ded6141791111bc3254d74c1f4432b618692bb33d3952486e</vt:lpwstr>
  </property>
</Properties>
</file>