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1285" w:rsidRPr="00F6271A" w:rsidRDefault="00F6271A" w:rsidP="00F6271A">
      <w:pPr>
        <w:ind w:left="3427" w:right="4144" w:firstLine="173"/>
        <w:jc w:val="center"/>
        <w:rPr>
          <w:rFonts w:asciiTheme="minorHAnsi" w:hAnsiTheme="minorHAnsi" w:cstheme="minorHAnsi"/>
          <w:b/>
          <w:spacing w:val="-2"/>
          <w:sz w:val="32"/>
          <w:szCs w:val="32"/>
        </w:rPr>
      </w:pPr>
      <w:r>
        <w:rPr>
          <w:rFonts w:asciiTheme="minorHAnsi" w:hAnsiTheme="minorHAnsi" w:cstheme="minorHAnsi"/>
          <w:b/>
          <w:spacing w:val="-2"/>
          <w:sz w:val="32"/>
          <w:szCs w:val="32"/>
        </w:rPr>
        <w:t xml:space="preserve">       </w:t>
      </w:r>
      <w:r w:rsidR="00931285" w:rsidRPr="00F6271A">
        <w:rPr>
          <w:rFonts w:asciiTheme="minorHAnsi" w:hAnsiTheme="minorHAnsi" w:cstheme="minorHAnsi"/>
          <w:b/>
          <w:spacing w:val="-2"/>
          <w:sz w:val="32"/>
          <w:szCs w:val="32"/>
        </w:rPr>
        <w:t>BYLAWS</w:t>
      </w:r>
    </w:p>
    <w:p w:rsidR="00931285" w:rsidRPr="00F6271A" w:rsidRDefault="00931285" w:rsidP="00F6271A">
      <w:pPr>
        <w:ind w:left="4147" w:right="4144"/>
        <w:jc w:val="center"/>
        <w:rPr>
          <w:rFonts w:asciiTheme="minorHAnsi" w:hAnsiTheme="minorHAnsi" w:cstheme="minorHAnsi"/>
          <w:b/>
          <w:sz w:val="32"/>
          <w:szCs w:val="32"/>
        </w:rPr>
      </w:pPr>
      <w:r w:rsidRPr="00F6271A">
        <w:rPr>
          <w:rFonts w:asciiTheme="minorHAnsi" w:hAnsiTheme="minorHAnsi" w:cstheme="minorHAnsi"/>
          <w:b/>
          <w:spacing w:val="-6"/>
          <w:sz w:val="32"/>
          <w:szCs w:val="32"/>
        </w:rPr>
        <w:t>OF</w:t>
      </w:r>
    </w:p>
    <w:p w:rsidR="00931285" w:rsidRPr="00F6271A" w:rsidRDefault="00931285" w:rsidP="00F6271A">
      <w:pPr>
        <w:ind w:left="1131" w:right="1129"/>
        <w:jc w:val="center"/>
        <w:rPr>
          <w:rFonts w:asciiTheme="minorHAnsi" w:hAnsiTheme="minorHAnsi" w:cstheme="minorHAnsi"/>
          <w:b/>
          <w:sz w:val="32"/>
          <w:szCs w:val="32"/>
        </w:rPr>
      </w:pPr>
      <w:r w:rsidRPr="00F6271A">
        <w:rPr>
          <w:rFonts w:asciiTheme="minorHAnsi" w:hAnsiTheme="minorHAnsi" w:cstheme="minorHAnsi"/>
          <w:b/>
          <w:sz w:val="32"/>
          <w:szCs w:val="32"/>
        </w:rPr>
        <w:t>THE</w:t>
      </w:r>
      <w:r w:rsidRPr="00F6271A">
        <w:rPr>
          <w:rFonts w:asciiTheme="minorHAnsi" w:hAnsiTheme="minorHAnsi" w:cstheme="minorHAnsi"/>
          <w:b/>
          <w:spacing w:val="-7"/>
          <w:sz w:val="32"/>
          <w:szCs w:val="32"/>
        </w:rPr>
        <w:t xml:space="preserve"> </w:t>
      </w:r>
      <w:r w:rsidRPr="00F6271A">
        <w:rPr>
          <w:rFonts w:asciiTheme="minorHAnsi" w:hAnsiTheme="minorHAnsi" w:cstheme="minorHAnsi"/>
          <w:b/>
          <w:sz w:val="32"/>
          <w:szCs w:val="32"/>
        </w:rPr>
        <w:t>MINNESOTA</w:t>
      </w:r>
      <w:r w:rsidRPr="00F6271A">
        <w:rPr>
          <w:rFonts w:asciiTheme="minorHAnsi" w:hAnsiTheme="minorHAnsi" w:cstheme="minorHAnsi"/>
          <w:b/>
          <w:spacing w:val="-8"/>
          <w:sz w:val="32"/>
          <w:szCs w:val="32"/>
        </w:rPr>
        <w:t xml:space="preserve"> </w:t>
      </w:r>
      <w:r w:rsidRPr="00F6271A">
        <w:rPr>
          <w:rFonts w:asciiTheme="minorHAnsi" w:hAnsiTheme="minorHAnsi" w:cstheme="minorHAnsi"/>
          <w:b/>
          <w:sz w:val="32"/>
          <w:szCs w:val="32"/>
        </w:rPr>
        <w:t>BOARD</w:t>
      </w:r>
      <w:r w:rsidRPr="00F6271A">
        <w:rPr>
          <w:rFonts w:asciiTheme="minorHAnsi" w:hAnsiTheme="minorHAnsi" w:cstheme="minorHAnsi"/>
          <w:b/>
          <w:spacing w:val="-8"/>
          <w:sz w:val="32"/>
          <w:szCs w:val="32"/>
        </w:rPr>
        <w:t xml:space="preserve"> </w:t>
      </w:r>
      <w:r w:rsidRPr="00F6271A">
        <w:rPr>
          <w:rFonts w:asciiTheme="minorHAnsi" w:hAnsiTheme="minorHAnsi" w:cstheme="minorHAnsi"/>
          <w:b/>
          <w:sz w:val="32"/>
          <w:szCs w:val="32"/>
        </w:rPr>
        <w:t>OF SCHOOL ADMINISTRATORS (BOSA)</w:t>
      </w:r>
    </w:p>
    <w:p w:rsidR="00931285" w:rsidRPr="00931285" w:rsidRDefault="00931285" w:rsidP="00931285">
      <w:pPr>
        <w:pStyle w:val="BodyText"/>
        <w:jc w:val="both"/>
        <w:rPr>
          <w:rFonts w:asciiTheme="minorHAnsi" w:hAnsiTheme="minorHAnsi" w:cstheme="minorHAnsi"/>
          <w:b/>
          <w:sz w:val="22"/>
          <w:szCs w:val="22"/>
        </w:rPr>
      </w:pPr>
    </w:p>
    <w:p w:rsidR="00931285" w:rsidRPr="00931285" w:rsidRDefault="00931285" w:rsidP="00931285">
      <w:pPr>
        <w:ind w:right="4146"/>
        <w:jc w:val="right"/>
        <w:rPr>
          <w:rFonts w:asciiTheme="minorHAnsi" w:hAnsiTheme="minorHAnsi" w:cstheme="minorHAnsi"/>
          <w:b/>
          <w:sz w:val="24"/>
          <w:szCs w:val="24"/>
        </w:rPr>
      </w:pPr>
      <w:r w:rsidRPr="00931285">
        <w:rPr>
          <w:rFonts w:asciiTheme="minorHAnsi" w:hAnsiTheme="minorHAnsi" w:cstheme="minorHAnsi"/>
          <w:b/>
          <w:sz w:val="24"/>
          <w:szCs w:val="24"/>
        </w:rPr>
        <w:t>ARTICLE</w:t>
      </w:r>
      <w:r w:rsidRPr="00931285">
        <w:rPr>
          <w:rFonts w:asciiTheme="minorHAnsi" w:hAnsiTheme="minorHAnsi" w:cstheme="minorHAnsi"/>
          <w:b/>
          <w:spacing w:val="-11"/>
          <w:sz w:val="24"/>
          <w:szCs w:val="24"/>
        </w:rPr>
        <w:t xml:space="preserve"> </w:t>
      </w:r>
      <w:r w:rsidRPr="00931285">
        <w:rPr>
          <w:rFonts w:asciiTheme="minorHAnsi" w:hAnsiTheme="minorHAnsi" w:cstheme="minorHAnsi"/>
          <w:b/>
          <w:spacing w:val="-10"/>
          <w:sz w:val="24"/>
          <w:szCs w:val="24"/>
        </w:rPr>
        <w:t>I</w:t>
      </w:r>
    </w:p>
    <w:p w:rsidR="00931285" w:rsidRPr="00931285" w:rsidRDefault="00931285" w:rsidP="00931285">
      <w:pPr>
        <w:pStyle w:val="BodyText"/>
        <w:jc w:val="right"/>
        <w:rPr>
          <w:rFonts w:asciiTheme="minorHAnsi" w:hAnsiTheme="minorHAnsi" w:cstheme="minorHAnsi"/>
          <w:b/>
        </w:rPr>
      </w:pPr>
    </w:p>
    <w:p w:rsidR="00931285" w:rsidRPr="00931285" w:rsidRDefault="00931285" w:rsidP="00931285">
      <w:pPr>
        <w:pStyle w:val="Heading2"/>
        <w:ind w:left="3600" w:firstLine="720"/>
        <w:rPr>
          <w:rFonts w:asciiTheme="minorHAnsi" w:hAnsiTheme="minorHAnsi" w:cstheme="minorHAnsi"/>
        </w:rPr>
      </w:pPr>
      <w:r w:rsidRPr="00931285">
        <w:rPr>
          <w:rFonts w:asciiTheme="minorHAnsi" w:hAnsiTheme="minorHAnsi" w:cstheme="minorHAnsi"/>
          <w:spacing w:val="-4"/>
        </w:rPr>
        <w:t>Name</w:t>
      </w:r>
    </w:p>
    <w:p w:rsidR="00931285" w:rsidRPr="00931285" w:rsidRDefault="00931285" w:rsidP="00931285">
      <w:pPr>
        <w:pStyle w:val="BodyText"/>
        <w:spacing w:before="7"/>
        <w:rPr>
          <w:rFonts w:asciiTheme="minorHAnsi" w:hAnsiTheme="minorHAnsi" w:cstheme="minorHAnsi"/>
          <w:b/>
          <w:sz w:val="22"/>
          <w:szCs w:val="22"/>
        </w:rPr>
      </w:pPr>
    </w:p>
    <w:p w:rsidR="00931285" w:rsidRPr="00931285" w:rsidRDefault="00931285" w:rsidP="00931285">
      <w:pPr>
        <w:pStyle w:val="BodyText"/>
        <w:ind w:left="819" w:right="202"/>
        <w:rPr>
          <w:rFonts w:asciiTheme="minorHAnsi" w:hAnsiTheme="minorHAnsi" w:cstheme="minorHAnsi"/>
          <w:sz w:val="22"/>
          <w:szCs w:val="22"/>
        </w:rPr>
      </w:pPr>
      <w:r w:rsidRPr="00931285">
        <w:rPr>
          <w:rFonts w:asciiTheme="minorHAnsi" w:hAnsiTheme="minorHAnsi" w:cstheme="minorHAnsi"/>
          <w:sz w:val="22"/>
          <w:szCs w:val="22"/>
        </w:rPr>
        <w:t>The</w:t>
      </w:r>
      <w:r w:rsidRPr="00931285">
        <w:rPr>
          <w:rFonts w:asciiTheme="minorHAnsi" w:hAnsiTheme="minorHAnsi" w:cstheme="minorHAnsi"/>
          <w:spacing w:val="-5"/>
          <w:sz w:val="22"/>
          <w:szCs w:val="22"/>
        </w:rPr>
        <w:t xml:space="preserve"> </w:t>
      </w:r>
      <w:r w:rsidRPr="00931285">
        <w:rPr>
          <w:rFonts w:asciiTheme="minorHAnsi" w:hAnsiTheme="minorHAnsi" w:cstheme="minorHAnsi"/>
          <w:sz w:val="22"/>
          <w:szCs w:val="22"/>
        </w:rPr>
        <w:t>name</w:t>
      </w:r>
      <w:r w:rsidRPr="00931285">
        <w:rPr>
          <w:rFonts w:asciiTheme="minorHAnsi" w:hAnsiTheme="minorHAnsi" w:cstheme="minorHAnsi"/>
          <w:spacing w:val="-3"/>
          <w:sz w:val="22"/>
          <w:szCs w:val="22"/>
        </w:rPr>
        <w:t xml:space="preserve"> </w:t>
      </w:r>
      <w:r w:rsidRPr="00931285">
        <w:rPr>
          <w:rFonts w:asciiTheme="minorHAnsi" w:hAnsiTheme="minorHAnsi" w:cstheme="minorHAnsi"/>
          <w:sz w:val="22"/>
          <w:szCs w:val="22"/>
        </w:rPr>
        <w:t>of</w:t>
      </w:r>
      <w:r w:rsidRPr="00931285">
        <w:rPr>
          <w:rFonts w:asciiTheme="minorHAnsi" w:hAnsiTheme="minorHAnsi" w:cstheme="minorHAnsi"/>
          <w:spacing w:val="-5"/>
          <w:sz w:val="22"/>
          <w:szCs w:val="22"/>
        </w:rPr>
        <w:t xml:space="preserve"> </w:t>
      </w:r>
      <w:r w:rsidRPr="00931285">
        <w:rPr>
          <w:rFonts w:asciiTheme="minorHAnsi" w:hAnsiTheme="minorHAnsi" w:cstheme="minorHAnsi"/>
          <w:sz w:val="22"/>
          <w:szCs w:val="22"/>
        </w:rPr>
        <w:t>this</w:t>
      </w:r>
      <w:r w:rsidRPr="00931285">
        <w:rPr>
          <w:rFonts w:asciiTheme="minorHAnsi" w:hAnsiTheme="minorHAnsi" w:cstheme="minorHAnsi"/>
          <w:spacing w:val="-3"/>
          <w:sz w:val="22"/>
          <w:szCs w:val="22"/>
        </w:rPr>
        <w:t xml:space="preserve"> </w:t>
      </w:r>
      <w:r w:rsidRPr="00931285">
        <w:rPr>
          <w:rFonts w:asciiTheme="minorHAnsi" w:hAnsiTheme="minorHAnsi" w:cstheme="minorHAnsi"/>
          <w:sz w:val="22"/>
          <w:szCs w:val="22"/>
        </w:rPr>
        <w:t>board</w:t>
      </w:r>
      <w:r w:rsidRPr="00931285">
        <w:rPr>
          <w:rFonts w:asciiTheme="minorHAnsi" w:hAnsiTheme="minorHAnsi" w:cstheme="minorHAnsi"/>
          <w:spacing w:val="-3"/>
          <w:sz w:val="22"/>
          <w:szCs w:val="22"/>
        </w:rPr>
        <w:t xml:space="preserve"> </w:t>
      </w:r>
      <w:r w:rsidRPr="00931285">
        <w:rPr>
          <w:rFonts w:asciiTheme="minorHAnsi" w:hAnsiTheme="minorHAnsi" w:cstheme="minorHAnsi"/>
          <w:sz w:val="22"/>
          <w:szCs w:val="22"/>
        </w:rPr>
        <w:t>shall</w:t>
      </w:r>
      <w:r w:rsidRPr="00931285">
        <w:rPr>
          <w:rFonts w:asciiTheme="minorHAnsi" w:hAnsiTheme="minorHAnsi" w:cstheme="minorHAnsi"/>
          <w:spacing w:val="-3"/>
          <w:sz w:val="22"/>
          <w:szCs w:val="22"/>
        </w:rPr>
        <w:t xml:space="preserve"> </w:t>
      </w:r>
      <w:r w:rsidRPr="00931285">
        <w:rPr>
          <w:rFonts w:asciiTheme="minorHAnsi" w:hAnsiTheme="minorHAnsi" w:cstheme="minorHAnsi"/>
          <w:sz w:val="22"/>
          <w:szCs w:val="22"/>
        </w:rPr>
        <w:t>be</w:t>
      </w:r>
      <w:r w:rsidRPr="00931285">
        <w:rPr>
          <w:rFonts w:asciiTheme="minorHAnsi" w:hAnsiTheme="minorHAnsi" w:cstheme="minorHAnsi"/>
          <w:spacing w:val="-4"/>
          <w:sz w:val="22"/>
          <w:szCs w:val="22"/>
        </w:rPr>
        <w:t xml:space="preserve"> </w:t>
      </w:r>
      <w:r w:rsidRPr="00931285">
        <w:rPr>
          <w:rFonts w:asciiTheme="minorHAnsi" w:hAnsiTheme="minorHAnsi" w:cstheme="minorHAnsi"/>
          <w:sz w:val="22"/>
          <w:szCs w:val="22"/>
        </w:rPr>
        <w:t>as</w:t>
      </w:r>
      <w:r w:rsidRPr="00931285">
        <w:rPr>
          <w:rFonts w:asciiTheme="minorHAnsi" w:hAnsiTheme="minorHAnsi" w:cstheme="minorHAnsi"/>
          <w:spacing w:val="-3"/>
          <w:sz w:val="22"/>
          <w:szCs w:val="22"/>
        </w:rPr>
        <w:t xml:space="preserve"> </w:t>
      </w:r>
      <w:r w:rsidRPr="00931285">
        <w:rPr>
          <w:rFonts w:asciiTheme="minorHAnsi" w:hAnsiTheme="minorHAnsi" w:cstheme="minorHAnsi"/>
          <w:sz w:val="22"/>
          <w:szCs w:val="22"/>
        </w:rPr>
        <w:t>prescribed</w:t>
      </w:r>
      <w:r w:rsidRPr="00931285">
        <w:rPr>
          <w:rFonts w:asciiTheme="minorHAnsi" w:hAnsiTheme="minorHAnsi" w:cstheme="minorHAnsi"/>
          <w:spacing w:val="-3"/>
          <w:sz w:val="22"/>
          <w:szCs w:val="22"/>
        </w:rPr>
        <w:t xml:space="preserve"> </w:t>
      </w:r>
      <w:r w:rsidRPr="00931285">
        <w:rPr>
          <w:rFonts w:asciiTheme="minorHAnsi" w:hAnsiTheme="minorHAnsi" w:cstheme="minorHAnsi"/>
          <w:sz w:val="22"/>
          <w:szCs w:val="22"/>
        </w:rPr>
        <w:t>in</w:t>
      </w:r>
      <w:r w:rsidRPr="00931285">
        <w:rPr>
          <w:rFonts w:asciiTheme="minorHAnsi" w:hAnsiTheme="minorHAnsi" w:cstheme="minorHAnsi"/>
          <w:spacing w:val="-1"/>
          <w:sz w:val="22"/>
          <w:szCs w:val="22"/>
        </w:rPr>
        <w:t xml:space="preserve"> </w:t>
      </w:r>
      <w:r w:rsidRPr="00931285">
        <w:rPr>
          <w:rFonts w:asciiTheme="minorHAnsi" w:hAnsiTheme="minorHAnsi" w:cstheme="minorHAnsi"/>
          <w:sz w:val="22"/>
          <w:szCs w:val="22"/>
        </w:rPr>
        <w:t>Minnesota</w:t>
      </w:r>
      <w:r w:rsidRPr="00931285">
        <w:rPr>
          <w:rFonts w:asciiTheme="minorHAnsi" w:hAnsiTheme="minorHAnsi" w:cstheme="minorHAnsi"/>
          <w:spacing w:val="-3"/>
          <w:sz w:val="22"/>
          <w:szCs w:val="22"/>
        </w:rPr>
        <w:t xml:space="preserve"> </w:t>
      </w:r>
      <w:r w:rsidRPr="00931285">
        <w:rPr>
          <w:rFonts w:asciiTheme="minorHAnsi" w:hAnsiTheme="minorHAnsi" w:cstheme="minorHAnsi"/>
          <w:sz w:val="22"/>
          <w:szCs w:val="22"/>
        </w:rPr>
        <w:t>Statutes,</w:t>
      </w:r>
      <w:r w:rsidRPr="00931285">
        <w:rPr>
          <w:rFonts w:asciiTheme="minorHAnsi" w:hAnsiTheme="minorHAnsi" w:cstheme="minorHAnsi"/>
          <w:spacing w:val="-3"/>
          <w:sz w:val="22"/>
          <w:szCs w:val="22"/>
        </w:rPr>
        <w:t xml:space="preserve"> </w:t>
      </w:r>
      <w:r w:rsidRPr="00931285">
        <w:rPr>
          <w:rFonts w:asciiTheme="minorHAnsi" w:hAnsiTheme="minorHAnsi" w:cstheme="minorHAnsi"/>
          <w:sz w:val="22"/>
          <w:szCs w:val="22"/>
        </w:rPr>
        <w:t>Section 122A.11, hereinafter referred to as the “Board.”</w:t>
      </w:r>
    </w:p>
    <w:p w:rsidR="00931285" w:rsidRPr="00931285" w:rsidRDefault="00931285" w:rsidP="00931285">
      <w:pPr>
        <w:pStyle w:val="BodyText"/>
        <w:spacing w:before="5"/>
        <w:rPr>
          <w:rFonts w:asciiTheme="minorHAnsi" w:hAnsiTheme="minorHAnsi" w:cstheme="minorHAnsi"/>
          <w:sz w:val="22"/>
          <w:szCs w:val="22"/>
        </w:rPr>
      </w:pPr>
    </w:p>
    <w:p w:rsidR="00931285" w:rsidRPr="00931285" w:rsidRDefault="00931285" w:rsidP="00931285">
      <w:pPr>
        <w:pStyle w:val="Heading1"/>
        <w:spacing w:before="1"/>
        <w:ind w:left="1128"/>
        <w:rPr>
          <w:rFonts w:asciiTheme="minorHAnsi" w:hAnsiTheme="minorHAnsi" w:cstheme="minorHAnsi"/>
        </w:rPr>
      </w:pPr>
      <w:r w:rsidRPr="00931285">
        <w:rPr>
          <w:rFonts w:asciiTheme="minorHAnsi" w:hAnsiTheme="minorHAnsi" w:cstheme="minorHAnsi"/>
        </w:rPr>
        <w:t>ARTICLE</w:t>
      </w:r>
      <w:r w:rsidRPr="00931285">
        <w:rPr>
          <w:rFonts w:asciiTheme="minorHAnsi" w:hAnsiTheme="minorHAnsi" w:cstheme="minorHAnsi"/>
          <w:spacing w:val="-11"/>
        </w:rPr>
        <w:t xml:space="preserve"> </w:t>
      </w:r>
      <w:r w:rsidRPr="00931285">
        <w:rPr>
          <w:rFonts w:asciiTheme="minorHAnsi" w:hAnsiTheme="minorHAnsi" w:cstheme="minorHAnsi"/>
          <w:spacing w:val="-5"/>
        </w:rPr>
        <w:t>II</w:t>
      </w:r>
    </w:p>
    <w:p w:rsidR="00931285" w:rsidRPr="00931285" w:rsidRDefault="00931285" w:rsidP="00931285">
      <w:pPr>
        <w:pStyle w:val="BodyText"/>
        <w:spacing w:before="11"/>
        <w:rPr>
          <w:rFonts w:asciiTheme="minorHAnsi" w:hAnsiTheme="minorHAnsi" w:cstheme="minorHAnsi"/>
          <w:b/>
        </w:rPr>
      </w:pPr>
    </w:p>
    <w:p w:rsidR="00931285" w:rsidRPr="00931285" w:rsidRDefault="00931285" w:rsidP="00931285">
      <w:pPr>
        <w:pStyle w:val="Heading2"/>
        <w:ind w:left="4146"/>
        <w:rPr>
          <w:rFonts w:asciiTheme="minorHAnsi" w:hAnsiTheme="minorHAnsi" w:cstheme="minorHAnsi"/>
        </w:rPr>
      </w:pPr>
      <w:r w:rsidRPr="00931285">
        <w:rPr>
          <w:rFonts w:asciiTheme="minorHAnsi" w:hAnsiTheme="minorHAnsi" w:cstheme="minorHAnsi"/>
          <w:spacing w:val="-2"/>
        </w:rPr>
        <w:t>Object</w:t>
      </w:r>
    </w:p>
    <w:p w:rsidR="00931285" w:rsidRPr="00931285" w:rsidRDefault="00931285" w:rsidP="00931285">
      <w:pPr>
        <w:pStyle w:val="BodyText"/>
        <w:spacing w:before="7"/>
        <w:rPr>
          <w:rFonts w:asciiTheme="minorHAnsi" w:hAnsiTheme="minorHAnsi" w:cstheme="minorHAnsi"/>
          <w:b/>
          <w:sz w:val="22"/>
          <w:szCs w:val="22"/>
        </w:rPr>
      </w:pPr>
    </w:p>
    <w:p w:rsidR="00931285" w:rsidRPr="00931285" w:rsidRDefault="00931285" w:rsidP="00931285">
      <w:pPr>
        <w:pStyle w:val="BodyText"/>
        <w:ind w:left="819" w:right="202"/>
        <w:rPr>
          <w:rFonts w:asciiTheme="minorHAnsi" w:hAnsiTheme="minorHAnsi" w:cstheme="minorHAnsi"/>
          <w:sz w:val="22"/>
          <w:szCs w:val="22"/>
        </w:rPr>
      </w:pPr>
      <w:r w:rsidRPr="00931285">
        <w:rPr>
          <w:rFonts w:asciiTheme="minorHAnsi" w:hAnsiTheme="minorHAnsi" w:cstheme="minorHAnsi"/>
          <w:sz w:val="22"/>
          <w:szCs w:val="22"/>
        </w:rPr>
        <w:t>The</w:t>
      </w:r>
      <w:r w:rsidRPr="00931285">
        <w:rPr>
          <w:rFonts w:asciiTheme="minorHAnsi" w:hAnsiTheme="minorHAnsi" w:cstheme="minorHAnsi"/>
          <w:spacing w:val="-5"/>
          <w:sz w:val="22"/>
          <w:szCs w:val="22"/>
        </w:rPr>
        <w:t xml:space="preserve"> </w:t>
      </w:r>
      <w:r w:rsidRPr="00931285">
        <w:rPr>
          <w:rFonts w:asciiTheme="minorHAnsi" w:hAnsiTheme="minorHAnsi" w:cstheme="minorHAnsi"/>
          <w:sz w:val="22"/>
          <w:szCs w:val="22"/>
        </w:rPr>
        <w:t>object</w:t>
      </w:r>
      <w:r w:rsidRPr="00931285">
        <w:rPr>
          <w:rFonts w:asciiTheme="minorHAnsi" w:hAnsiTheme="minorHAnsi" w:cstheme="minorHAnsi"/>
          <w:spacing w:val="-3"/>
          <w:sz w:val="22"/>
          <w:szCs w:val="22"/>
        </w:rPr>
        <w:t xml:space="preserve"> </w:t>
      </w:r>
      <w:r w:rsidRPr="00931285">
        <w:rPr>
          <w:rFonts w:asciiTheme="minorHAnsi" w:hAnsiTheme="minorHAnsi" w:cstheme="minorHAnsi"/>
          <w:sz w:val="22"/>
          <w:szCs w:val="22"/>
        </w:rPr>
        <w:t>of</w:t>
      </w:r>
      <w:r w:rsidRPr="00931285">
        <w:rPr>
          <w:rFonts w:asciiTheme="minorHAnsi" w:hAnsiTheme="minorHAnsi" w:cstheme="minorHAnsi"/>
          <w:spacing w:val="-3"/>
          <w:sz w:val="22"/>
          <w:szCs w:val="22"/>
        </w:rPr>
        <w:t xml:space="preserve"> </w:t>
      </w:r>
      <w:r w:rsidRPr="00931285">
        <w:rPr>
          <w:rFonts w:asciiTheme="minorHAnsi" w:hAnsiTheme="minorHAnsi" w:cstheme="minorHAnsi"/>
          <w:sz w:val="22"/>
          <w:szCs w:val="22"/>
        </w:rPr>
        <w:t>this</w:t>
      </w:r>
      <w:r w:rsidRPr="00931285">
        <w:rPr>
          <w:rFonts w:asciiTheme="minorHAnsi" w:hAnsiTheme="minorHAnsi" w:cstheme="minorHAnsi"/>
          <w:spacing w:val="-3"/>
          <w:sz w:val="22"/>
          <w:szCs w:val="22"/>
        </w:rPr>
        <w:t xml:space="preserve"> </w:t>
      </w:r>
      <w:r w:rsidRPr="00931285">
        <w:rPr>
          <w:rFonts w:asciiTheme="minorHAnsi" w:hAnsiTheme="minorHAnsi" w:cstheme="minorHAnsi"/>
          <w:sz w:val="22"/>
          <w:szCs w:val="22"/>
        </w:rPr>
        <w:t>Board</w:t>
      </w:r>
      <w:r w:rsidRPr="00931285">
        <w:rPr>
          <w:rFonts w:asciiTheme="minorHAnsi" w:hAnsiTheme="minorHAnsi" w:cstheme="minorHAnsi"/>
          <w:spacing w:val="-2"/>
          <w:sz w:val="22"/>
          <w:szCs w:val="22"/>
        </w:rPr>
        <w:t xml:space="preserve"> </w:t>
      </w:r>
      <w:r w:rsidRPr="00931285">
        <w:rPr>
          <w:rFonts w:asciiTheme="minorHAnsi" w:hAnsiTheme="minorHAnsi" w:cstheme="minorHAnsi"/>
          <w:sz w:val="22"/>
          <w:szCs w:val="22"/>
        </w:rPr>
        <w:t>shall</w:t>
      </w:r>
      <w:r w:rsidRPr="00931285">
        <w:rPr>
          <w:rFonts w:asciiTheme="minorHAnsi" w:hAnsiTheme="minorHAnsi" w:cstheme="minorHAnsi"/>
          <w:spacing w:val="-3"/>
          <w:sz w:val="22"/>
          <w:szCs w:val="22"/>
        </w:rPr>
        <w:t xml:space="preserve"> </w:t>
      </w:r>
      <w:r w:rsidRPr="00931285">
        <w:rPr>
          <w:rFonts w:asciiTheme="minorHAnsi" w:hAnsiTheme="minorHAnsi" w:cstheme="minorHAnsi"/>
          <w:sz w:val="22"/>
          <w:szCs w:val="22"/>
        </w:rPr>
        <w:t>be</w:t>
      </w:r>
      <w:r w:rsidRPr="00931285">
        <w:rPr>
          <w:rFonts w:asciiTheme="minorHAnsi" w:hAnsiTheme="minorHAnsi" w:cstheme="minorHAnsi"/>
          <w:spacing w:val="-4"/>
          <w:sz w:val="22"/>
          <w:szCs w:val="22"/>
        </w:rPr>
        <w:t xml:space="preserve"> </w:t>
      </w:r>
      <w:r w:rsidRPr="00931285">
        <w:rPr>
          <w:rFonts w:asciiTheme="minorHAnsi" w:hAnsiTheme="minorHAnsi" w:cstheme="minorHAnsi"/>
          <w:sz w:val="22"/>
          <w:szCs w:val="22"/>
        </w:rPr>
        <w:t>as</w:t>
      </w:r>
      <w:r w:rsidRPr="00931285">
        <w:rPr>
          <w:rFonts w:asciiTheme="minorHAnsi" w:hAnsiTheme="minorHAnsi" w:cstheme="minorHAnsi"/>
          <w:spacing w:val="-3"/>
          <w:sz w:val="22"/>
          <w:szCs w:val="22"/>
        </w:rPr>
        <w:t xml:space="preserve"> </w:t>
      </w:r>
      <w:r w:rsidRPr="00931285">
        <w:rPr>
          <w:rFonts w:asciiTheme="minorHAnsi" w:hAnsiTheme="minorHAnsi" w:cstheme="minorHAnsi"/>
          <w:sz w:val="22"/>
          <w:szCs w:val="22"/>
        </w:rPr>
        <w:t>prescribed</w:t>
      </w:r>
      <w:r w:rsidRPr="00931285">
        <w:rPr>
          <w:rFonts w:asciiTheme="minorHAnsi" w:hAnsiTheme="minorHAnsi" w:cstheme="minorHAnsi"/>
          <w:spacing w:val="-3"/>
          <w:sz w:val="22"/>
          <w:szCs w:val="22"/>
        </w:rPr>
        <w:t xml:space="preserve"> </w:t>
      </w:r>
      <w:r w:rsidRPr="00931285">
        <w:rPr>
          <w:rFonts w:asciiTheme="minorHAnsi" w:hAnsiTheme="minorHAnsi" w:cstheme="minorHAnsi"/>
          <w:sz w:val="22"/>
          <w:szCs w:val="22"/>
        </w:rPr>
        <w:t>in</w:t>
      </w:r>
      <w:r w:rsidRPr="00931285">
        <w:rPr>
          <w:rFonts w:asciiTheme="minorHAnsi" w:hAnsiTheme="minorHAnsi" w:cstheme="minorHAnsi"/>
          <w:spacing w:val="-1"/>
          <w:sz w:val="22"/>
          <w:szCs w:val="22"/>
        </w:rPr>
        <w:t xml:space="preserve"> </w:t>
      </w:r>
      <w:r w:rsidRPr="00931285">
        <w:rPr>
          <w:rFonts w:asciiTheme="minorHAnsi" w:hAnsiTheme="minorHAnsi" w:cstheme="minorHAnsi"/>
          <w:sz w:val="22"/>
          <w:szCs w:val="22"/>
        </w:rPr>
        <w:t>Minnesota</w:t>
      </w:r>
      <w:r w:rsidRPr="00931285">
        <w:rPr>
          <w:rFonts w:asciiTheme="minorHAnsi" w:hAnsiTheme="minorHAnsi" w:cstheme="minorHAnsi"/>
          <w:spacing w:val="-3"/>
          <w:sz w:val="22"/>
          <w:szCs w:val="22"/>
        </w:rPr>
        <w:t xml:space="preserve"> </w:t>
      </w:r>
      <w:r w:rsidRPr="00931285">
        <w:rPr>
          <w:rFonts w:asciiTheme="minorHAnsi" w:hAnsiTheme="minorHAnsi" w:cstheme="minorHAnsi"/>
          <w:sz w:val="22"/>
          <w:szCs w:val="22"/>
        </w:rPr>
        <w:t>Statutes,</w:t>
      </w:r>
      <w:r w:rsidRPr="00931285">
        <w:rPr>
          <w:rFonts w:asciiTheme="minorHAnsi" w:hAnsiTheme="minorHAnsi" w:cstheme="minorHAnsi"/>
          <w:spacing w:val="-3"/>
          <w:sz w:val="22"/>
          <w:szCs w:val="22"/>
        </w:rPr>
        <w:t xml:space="preserve"> </w:t>
      </w:r>
      <w:r w:rsidRPr="00931285">
        <w:rPr>
          <w:rFonts w:asciiTheme="minorHAnsi" w:hAnsiTheme="minorHAnsi" w:cstheme="minorHAnsi"/>
          <w:sz w:val="22"/>
          <w:szCs w:val="22"/>
        </w:rPr>
        <w:t>Section</w:t>
      </w:r>
      <w:r w:rsidRPr="00931285">
        <w:rPr>
          <w:rFonts w:asciiTheme="minorHAnsi" w:hAnsiTheme="minorHAnsi" w:cstheme="minorHAnsi"/>
          <w:spacing w:val="-3"/>
          <w:sz w:val="22"/>
          <w:szCs w:val="22"/>
        </w:rPr>
        <w:t xml:space="preserve"> </w:t>
      </w:r>
      <w:r w:rsidRPr="00931285">
        <w:rPr>
          <w:rFonts w:asciiTheme="minorHAnsi" w:hAnsiTheme="minorHAnsi" w:cstheme="minorHAnsi"/>
          <w:sz w:val="22"/>
          <w:szCs w:val="22"/>
        </w:rPr>
        <w:t>122A.13</w:t>
      </w:r>
      <w:r w:rsidRPr="00931285">
        <w:rPr>
          <w:rFonts w:asciiTheme="minorHAnsi" w:hAnsiTheme="minorHAnsi" w:cstheme="minorHAnsi"/>
          <w:spacing w:val="-3"/>
          <w:sz w:val="22"/>
          <w:szCs w:val="22"/>
        </w:rPr>
        <w:t xml:space="preserve"> </w:t>
      </w:r>
      <w:r w:rsidRPr="00931285">
        <w:rPr>
          <w:rFonts w:asciiTheme="minorHAnsi" w:hAnsiTheme="minorHAnsi" w:cstheme="minorHAnsi"/>
          <w:sz w:val="22"/>
          <w:szCs w:val="22"/>
        </w:rPr>
        <w:t xml:space="preserve">to </w:t>
      </w:r>
      <w:r w:rsidRPr="00931285">
        <w:rPr>
          <w:rFonts w:asciiTheme="minorHAnsi" w:hAnsiTheme="minorHAnsi" w:cstheme="minorHAnsi"/>
          <w:spacing w:val="-2"/>
          <w:sz w:val="22"/>
          <w:szCs w:val="22"/>
        </w:rPr>
        <w:t>122A.14</w:t>
      </w:r>
    </w:p>
    <w:p w:rsidR="00931285" w:rsidRPr="00931285" w:rsidRDefault="00931285" w:rsidP="00931285">
      <w:pPr>
        <w:pStyle w:val="BodyText"/>
        <w:spacing w:before="5"/>
        <w:rPr>
          <w:rFonts w:asciiTheme="minorHAnsi" w:hAnsiTheme="minorHAnsi" w:cstheme="minorHAnsi"/>
        </w:rPr>
      </w:pPr>
    </w:p>
    <w:p w:rsidR="00931285" w:rsidRPr="00931285" w:rsidRDefault="00931285" w:rsidP="00931285">
      <w:pPr>
        <w:pStyle w:val="Heading1"/>
        <w:rPr>
          <w:rFonts w:asciiTheme="minorHAnsi" w:hAnsiTheme="minorHAnsi" w:cstheme="minorHAnsi"/>
        </w:rPr>
      </w:pPr>
      <w:r w:rsidRPr="00931285">
        <w:rPr>
          <w:rFonts w:asciiTheme="minorHAnsi" w:hAnsiTheme="minorHAnsi" w:cstheme="minorHAnsi"/>
        </w:rPr>
        <w:t>ARTICLE</w:t>
      </w:r>
      <w:r w:rsidRPr="00931285">
        <w:rPr>
          <w:rFonts w:asciiTheme="minorHAnsi" w:hAnsiTheme="minorHAnsi" w:cstheme="minorHAnsi"/>
          <w:spacing w:val="-11"/>
        </w:rPr>
        <w:t xml:space="preserve"> </w:t>
      </w:r>
      <w:r w:rsidRPr="00931285">
        <w:rPr>
          <w:rFonts w:asciiTheme="minorHAnsi" w:hAnsiTheme="minorHAnsi" w:cstheme="minorHAnsi"/>
          <w:spacing w:val="-5"/>
        </w:rPr>
        <w:t>III</w:t>
      </w:r>
    </w:p>
    <w:p w:rsidR="00931285" w:rsidRPr="00931285" w:rsidRDefault="00931285" w:rsidP="00931285">
      <w:pPr>
        <w:pStyle w:val="BodyText"/>
        <w:rPr>
          <w:rFonts w:asciiTheme="minorHAnsi" w:hAnsiTheme="minorHAnsi" w:cstheme="minorHAnsi"/>
          <w:b/>
        </w:rPr>
      </w:pPr>
    </w:p>
    <w:p w:rsidR="00931285" w:rsidRPr="00931285" w:rsidRDefault="00931285" w:rsidP="00931285">
      <w:pPr>
        <w:pStyle w:val="Heading2"/>
        <w:rPr>
          <w:rFonts w:asciiTheme="minorHAnsi" w:hAnsiTheme="minorHAnsi" w:cstheme="minorHAnsi"/>
        </w:rPr>
      </w:pPr>
      <w:r w:rsidRPr="00931285">
        <w:rPr>
          <w:rFonts w:asciiTheme="minorHAnsi" w:hAnsiTheme="minorHAnsi" w:cstheme="minorHAnsi"/>
          <w:spacing w:val="-2"/>
        </w:rPr>
        <w:t>Members</w:t>
      </w:r>
    </w:p>
    <w:p w:rsidR="00931285" w:rsidRPr="00931285" w:rsidRDefault="00931285" w:rsidP="00931285">
      <w:pPr>
        <w:pStyle w:val="BodyText"/>
        <w:spacing w:before="6"/>
        <w:rPr>
          <w:rFonts w:asciiTheme="minorHAnsi" w:hAnsiTheme="minorHAnsi" w:cstheme="minorHAnsi"/>
          <w:b/>
          <w:sz w:val="22"/>
          <w:szCs w:val="22"/>
        </w:rPr>
      </w:pPr>
    </w:p>
    <w:p w:rsidR="00931285" w:rsidRPr="00931285" w:rsidRDefault="00931285" w:rsidP="00931285">
      <w:pPr>
        <w:pStyle w:val="BodyText"/>
        <w:spacing w:before="1"/>
        <w:ind w:left="820"/>
        <w:rPr>
          <w:rFonts w:asciiTheme="minorHAnsi" w:hAnsiTheme="minorHAnsi" w:cstheme="minorHAnsi"/>
          <w:sz w:val="22"/>
          <w:szCs w:val="22"/>
        </w:rPr>
      </w:pPr>
      <w:r w:rsidRPr="00931285">
        <w:rPr>
          <w:rFonts w:asciiTheme="minorHAnsi" w:hAnsiTheme="minorHAnsi" w:cstheme="minorHAnsi"/>
          <w:sz w:val="22"/>
          <w:szCs w:val="22"/>
        </w:rPr>
        <w:t>The</w:t>
      </w:r>
      <w:r w:rsidRPr="00931285">
        <w:rPr>
          <w:rFonts w:asciiTheme="minorHAnsi" w:hAnsiTheme="minorHAnsi" w:cstheme="minorHAnsi"/>
          <w:spacing w:val="-4"/>
          <w:sz w:val="22"/>
          <w:szCs w:val="22"/>
        </w:rPr>
        <w:t xml:space="preserve"> </w:t>
      </w:r>
      <w:r w:rsidRPr="00931285">
        <w:rPr>
          <w:rFonts w:asciiTheme="minorHAnsi" w:hAnsiTheme="minorHAnsi" w:cstheme="minorHAnsi"/>
          <w:sz w:val="22"/>
          <w:szCs w:val="22"/>
        </w:rPr>
        <w:t>members</w:t>
      </w:r>
      <w:r w:rsidRPr="00931285">
        <w:rPr>
          <w:rFonts w:asciiTheme="minorHAnsi" w:hAnsiTheme="minorHAnsi" w:cstheme="minorHAnsi"/>
          <w:spacing w:val="-1"/>
          <w:sz w:val="22"/>
          <w:szCs w:val="22"/>
        </w:rPr>
        <w:t xml:space="preserve"> </w:t>
      </w:r>
      <w:r w:rsidRPr="00931285">
        <w:rPr>
          <w:rFonts w:asciiTheme="minorHAnsi" w:hAnsiTheme="minorHAnsi" w:cstheme="minorHAnsi"/>
          <w:sz w:val="22"/>
          <w:szCs w:val="22"/>
        </w:rPr>
        <w:t>of</w:t>
      </w:r>
      <w:r w:rsidRPr="00931285">
        <w:rPr>
          <w:rFonts w:asciiTheme="minorHAnsi" w:hAnsiTheme="minorHAnsi" w:cstheme="minorHAnsi"/>
          <w:spacing w:val="-4"/>
          <w:sz w:val="22"/>
          <w:szCs w:val="22"/>
        </w:rPr>
        <w:t xml:space="preserve"> </w:t>
      </w:r>
      <w:r w:rsidRPr="00931285">
        <w:rPr>
          <w:rFonts w:asciiTheme="minorHAnsi" w:hAnsiTheme="minorHAnsi" w:cstheme="minorHAnsi"/>
          <w:sz w:val="22"/>
          <w:szCs w:val="22"/>
        </w:rPr>
        <w:t>the</w:t>
      </w:r>
      <w:r w:rsidRPr="00931285">
        <w:rPr>
          <w:rFonts w:asciiTheme="minorHAnsi" w:hAnsiTheme="minorHAnsi" w:cstheme="minorHAnsi"/>
          <w:spacing w:val="-2"/>
          <w:sz w:val="22"/>
          <w:szCs w:val="22"/>
        </w:rPr>
        <w:t xml:space="preserve"> </w:t>
      </w:r>
      <w:r w:rsidRPr="00931285">
        <w:rPr>
          <w:rFonts w:asciiTheme="minorHAnsi" w:hAnsiTheme="minorHAnsi" w:cstheme="minorHAnsi"/>
          <w:sz w:val="22"/>
          <w:szCs w:val="22"/>
        </w:rPr>
        <w:t>Board</w:t>
      </w:r>
      <w:r w:rsidRPr="00931285">
        <w:rPr>
          <w:rFonts w:asciiTheme="minorHAnsi" w:hAnsiTheme="minorHAnsi" w:cstheme="minorHAnsi"/>
          <w:spacing w:val="-2"/>
          <w:sz w:val="22"/>
          <w:szCs w:val="22"/>
        </w:rPr>
        <w:t xml:space="preserve"> </w:t>
      </w:r>
      <w:r w:rsidRPr="00931285">
        <w:rPr>
          <w:rFonts w:asciiTheme="minorHAnsi" w:hAnsiTheme="minorHAnsi" w:cstheme="minorHAnsi"/>
          <w:sz w:val="22"/>
          <w:szCs w:val="22"/>
        </w:rPr>
        <w:t>shall</w:t>
      </w:r>
      <w:r w:rsidRPr="00931285">
        <w:rPr>
          <w:rFonts w:asciiTheme="minorHAnsi" w:hAnsiTheme="minorHAnsi" w:cstheme="minorHAnsi"/>
          <w:spacing w:val="-1"/>
          <w:sz w:val="22"/>
          <w:szCs w:val="22"/>
        </w:rPr>
        <w:t xml:space="preserve"> </w:t>
      </w:r>
      <w:r w:rsidRPr="00931285">
        <w:rPr>
          <w:rFonts w:asciiTheme="minorHAnsi" w:hAnsiTheme="minorHAnsi" w:cstheme="minorHAnsi"/>
          <w:sz w:val="22"/>
          <w:szCs w:val="22"/>
        </w:rPr>
        <w:t>be</w:t>
      </w:r>
      <w:r w:rsidRPr="00931285">
        <w:rPr>
          <w:rFonts w:asciiTheme="minorHAnsi" w:hAnsiTheme="minorHAnsi" w:cstheme="minorHAnsi"/>
          <w:spacing w:val="-2"/>
          <w:sz w:val="22"/>
          <w:szCs w:val="22"/>
        </w:rPr>
        <w:t xml:space="preserve"> </w:t>
      </w:r>
      <w:r w:rsidRPr="00931285">
        <w:rPr>
          <w:rFonts w:asciiTheme="minorHAnsi" w:hAnsiTheme="minorHAnsi" w:cstheme="minorHAnsi"/>
          <w:sz w:val="22"/>
          <w:szCs w:val="22"/>
        </w:rPr>
        <w:t>as</w:t>
      </w:r>
      <w:r w:rsidRPr="00931285">
        <w:rPr>
          <w:rFonts w:asciiTheme="minorHAnsi" w:hAnsiTheme="minorHAnsi" w:cstheme="minorHAnsi"/>
          <w:spacing w:val="-2"/>
          <w:sz w:val="22"/>
          <w:szCs w:val="22"/>
        </w:rPr>
        <w:t xml:space="preserve"> </w:t>
      </w:r>
      <w:r w:rsidRPr="00931285">
        <w:rPr>
          <w:rFonts w:asciiTheme="minorHAnsi" w:hAnsiTheme="minorHAnsi" w:cstheme="minorHAnsi"/>
          <w:sz w:val="22"/>
          <w:szCs w:val="22"/>
        </w:rPr>
        <w:t>prescribed</w:t>
      </w:r>
      <w:r w:rsidRPr="00931285">
        <w:rPr>
          <w:rFonts w:asciiTheme="minorHAnsi" w:hAnsiTheme="minorHAnsi" w:cstheme="minorHAnsi"/>
          <w:spacing w:val="-1"/>
          <w:sz w:val="22"/>
          <w:szCs w:val="22"/>
        </w:rPr>
        <w:t xml:space="preserve"> </w:t>
      </w:r>
      <w:r w:rsidRPr="00931285">
        <w:rPr>
          <w:rFonts w:asciiTheme="minorHAnsi" w:hAnsiTheme="minorHAnsi" w:cstheme="minorHAnsi"/>
          <w:sz w:val="22"/>
          <w:szCs w:val="22"/>
        </w:rPr>
        <w:t>in</w:t>
      </w:r>
      <w:r w:rsidRPr="00931285">
        <w:rPr>
          <w:rFonts w:asciiTheme="minorHAnsi" w:hAnsiTheme="minorHAnsi" w:cstheme="minorHAnsi"/>
          <w:spacing w:val="-2"/>
          <w:sz w:val="22"/>
          <w:szCs w:val="22"/>
        </w:rPr>
        <w:t xml:space="preserve"> </w:t>
      </w:r>
      <w:r w:rsidRPr="00931285">
        <w:rPr>
          <w:rFonts w:asciiTheme="minorHAnsi" w:hAnsiTheme="minorHAnsi" w:cstheme="minorHAnsi"/>
          <w:sz w:val="22"/>
          <w:szCs w:val="22"/>
        </w:rPr>
        <w:t>Minnesota</w:t>
      </w:r>
      <w:r w:rsidRPr="00931285">
        <w:rPr>
          <w:rFonts w:asciiTheme="minorHAnsi" w:hAnsiTheme="minorHAnsi" w:cstheme="minorHAnsi"/>
          <w:spacing w:val="-1"/>
          <w:sz w:val="22"/>
          <w:szCs w:val="22"/>
        </w:rPr>
        <w:t xml:space="preserve"> </w:t>
      </w:r>
      <w:r w:rsidRPr="00931285">
        <w:rPr>
          <w:rFonts w:asciiTheme="minorHAnsi" w:hAnsiTheme="minorHAnsi" w:cstheme="minorHAnsi"/>
          <w:sz w:val="22"/>
          <w:szCs w:val="22"/>
        </w:rPr>
        <w:t>Statutes</w:t>
      </w:r>
      <w:r w:rsidRPr="00931285">
        <w:rPr>
          <w:rFonts w:asciiTheme="minorHAnsi" w:hAnsiTheme="minorHAnsi" w:cstheme="minorHAnsi"/>
          <w:spacing w:val="-2"/>
          <w:sz w:val="22"/>
          <w:szCs w:val="22"/>
        </w:rPr>
        <w:t xml:space="preserve"> </w:t>
      </w:r>
      <w:r w:rsidRPr="00931285">
        <w:rPr>
          <w:rFonts w:asciiTheme="minorHAnsi" w:hAnsiTheme="minorHAnsi" w:cstheme="minorHAnsi"/>
          <w:sz w:val="22"/>
          <w:szCs w:val="22"/>
        </w:rPr>
        <w:t>122A.12</w:t>
      </w:r>
    </w:p>
    <w:p w:rsidR="00931285" w:rsidRPr="00931285" w:rsidRDefault="00931285" w:rsidP="00931285">
      <w:pPr>
        <w:pStyle w:val="BodyText"/>
        <w:spacing w:before="5"/>
        <w:rPr>
          <w:rFonts w:asciiTheme="minorHAnsi" w:hAnsiTheme="minorHAnsi" w:cstheme="minorHAnsi"/>
        </w:rPr>
      </w:pPr>
    </w:p>
    <w:p w:rsidR="00931285" w:rsidRPr="00931285" w:rsidRDefault="00931285" w:rsidP="00931285">
      <w:pPr>
        <w:pStyle w:val="Heading1"/>
        <w:ind w:left="1131"/>
        <w:rPr>
          <w:rFonts w:asciiTheme="minorHAnsi" w:hAnsiTheme="minorHAnsi" w:cstheme="minorHAnsi"/>
        </w:rPr>
      </w:pPr>
      <w:r w:rsidRPr="00931285">
        <w:rPr>
          <w:rFonts w:asciiTheme="minorHAnsi" w:hAnsiTheme="minorHAnsi" w:cstheme="minorHAnsi"/>
        </w:rPr>
        <w:t>ARTICLE</w:t>
      </w:r>
      <w:r w:rsidRPr="00931285">
        <w:rPr>
          <w:rFonts w:asciiTheme="minorHAnsi" w:hAnsiTheme="minorHAnsi" w:cstheme="minorHAnsi"/>
          <w:spacing w:val="-10"/>
        </w:rPr>
        <w:t xml:space="preserve"> </w:t>
      </w:r>
      <w:r w:rsidRPr="00931285">
        <w:rPr>
          <w:rFonts w:asciiTheme="minorHAnsi" w:hAnsiTheme="minorHAnsi" w:cstheme="minorHAnsi"/>
          <w:spacing w:val="-7"/>
        </w:rPr>
        <w:t>IV</w:t>
      </w:r>
    </w:p>
    <w:p w:rsidR="00931285" w:rsidRPr="00931285" w:rsidRDefault="00931285" w:rsidP="00931285">
      <w:pPr>
        <w:pStyle w:val="BodyText"/>
        <w:rPr>
          <w:rFonts w:asciiTheme="minorHAnsi" w:hAnsiTheme="minorHAnsi" w:cstheme="minorHAnsi"/>
          <w:b/>
        </w:rPr>
      </w:pPr>
    </w:p>
    <w:p w:rsidR="00931285" w:rsidRPr="00931285" w:rsidRDefault="00931285" w:rsidP="00931285">
      <w:pPr>
        <w:pStyle w:val="Heading2"/>
        <w:ind w:left="4147"/>
        <w:rPr>
          <w:rFonts w:asciiTheme="minorHAnsi" w:hAnsiTheme="minorHAnsi" w:cstheme="minorHAnsi"/>
        </w:rPr>
      </w:pPr>
      <w:r w:rsidRPr="00931285">
        <w:rPr>
          <w:rFonts w:asciiTheme="minorHAnsi" w:hAnsiTheme="minorHAnsi" w:cstheme="minorHAnsi"/>
          <w:spacing w:val="-2"/>
        </w:rPr>
        <w:t>Officers</w:t>
      </w:r>
    </w:p>
    <w:p w:rsidR="00931285" w:rsidRPr="00931285" w:rsidRDefault="00931285" w:rsidP="00931285">
      <w:pPr>
        <w:pStyle w:val="BodyText"/>
        <w:spacing w:before="6"/>
        <w:rPr>
          <w:rFonts w:asciiTheme="minorHAnsi" w:hAnsiTheme="minorHAnsi" w:cstheme="minorHAnsi"/>
          <w:b/>
          <w:sz w:val="22"/>
          <w:szCs w:val="22"/>
        </w:rPr>
      </w:pPr>
    </w:p>
    <w:p w:rsidR="00931285" w:rsidRPr="00931285" w:rsidRDefault="00931285" w:rsidP="00931285">
      <w:pPr>
        <w:pStyle w:val="BodyText"/>
        <w:spacing w:before="1"/>
        <w:ind w:left="819" w:right="202"/>
        <w:rPr>
          <w:rFonts w:asciiTheme="minorHAnsi" w:hAnsiTheme="minorHAnsi" w:cstheme="minorHAnsi"/>
          <w:sz w:val="22"/>
          <w:szCs w:val="22"/>
        </w:rPr>
      </w:pPr>
      <w:r w:rsidRPr="00931285">
        <w:rPr>
          <w:rFonts w:asciiTheme="minorHAnsi" w:hAnsiTheme="minorHAnsi" w:cstheme="minorHAnsi"/>
          <w:b/>
          <w:sz w:val="22"/>
          <w:szCs w:val="22"/>
        </w:rPr>
        <w:t xml:space="preserve">Section 1. Officers and Duties. </w:t>
      </w:r>
      <w:r w:rsidRPr="00931285">
        <w:rPr>
          <w:rFonts w:asciiTheme="minorHAnsi" w:hAnsiTheme="minorHAnsi" w:cstheme="minorHAnsi"/>
          <w:sz w:val="22"/>
          <w:szCs w:val="22"/>
        </w:rPr>
        <w:t>The officers of the Board shall be as prescribed in Minnesota</w:t>
      </w:r>
      <w:r w:rsidRPr="00931285">
        <w:rPr>
          <w:rFonts w:asciiTheme="minorHAnsi" w:hAnsiTheme="minorHAnsi" w:cstheme="minorHAnsi"/>
          <w:spacing w:val="-3"/>
          <w:sz w:val="22"/>
          <w:szCs w:val="22"/>
        </w:rPr>
        <w:t xml:space="preserve"> </w:t>
      </w:r>
      <w:r w:rsidRPr="00931285">
        <w:rPr>
          <w:rFonts w:asciiTheme="minorHAnsi" w:hAnsiTheme="minorHAnsi" w:cstheme="minorHAnsi"/>
          <w:sz w:val="22"/>
          <w:szCs w:val="22"/>
        </w:rPr>
        <w:t>Statutes,</w:t>
      </w:r>
      <w:r w:rsidRPr="00931285">
        <w:rPr>
          <w:rFonts w:asciiTheme="minorHAnsi" w:hAnsiTheme="minorHAnsi" w:cstheme="minorHAnsi"/>
          <w:spacing w:val="-3"/>
          <w:sz w:val="22"/>
          <w:szCs w:val="22"/>
        </w:rPr>
        <w:t xml:space="preserve"> </w:t>
      </w:r>
      <w:r w:rsidRPr="00931285">
        <w:rPr>
          <w:rFonts w:asciiTheme="minorHAnsi" w:hAnsiTheme="minorHAnsi" w:cstheme="minorHAnsi"/>
          <w:sz w:val="22"/>
          <w:szCs w:val="22"/>
        </w:rPr>
        <w:t>Section 122A.12.</w:t>
      </w:r>
      <w:r w:rsidRPr="00931285">
        <w:rPr>
          <w:rFonts w:asciiTheme="minorHAnsi" w:hAnsiTheme="minorHAnsi" w:cstheme="minorHAnsi"/>
          <w:spacing w:val="-3"/>
          <w:sz w:val="22"/>
          <w:szCs w:val="22"/>
        </w:rPr>
        <w:t xml:space="preserve"> </w:t>
      </w:r>
      <w:r w:rsidRPr="00931285">
        <w:rPr>
          <w:rFonts w:asciiTheme="minorHAnsi" w:hAnsiTheme="minorHAnsi" w:cstheme="minorHAnsi"/>
          <w:sz w:val="22"/>
          <w:szCs w:val="22"/>
        </w:rPr>
        <w:t>The</w:t>
      </w:r>
      <w:r w:rsidRPr="00931285">
        <w:rPr>
          <w:rFonts w:asciiTheme="minorHAnsi" w:hAnsiTheme="minorHAnsi" w:cstheme="minorHAnsi"/>
          <w:spacing w:val="-5"/>
          <w:sz w:val="22"/>
          <w:szCs w:val="22"/>
        </w:rPr>
        <w:t xml:space="preserve"> </w:t>
      </w:r>
      <w:r w:rsidRPr="00931285">
        <w:rPr>
          <w:rFonts w:asciiTheme="minorHAnsi" w:hAnsiTheme="minorHAnsi" w:cstheme="minorHAnsi"/>
          <w:sz w:val="22"/>
          <w:szCs w:val="22"/>
        </w:rPr>
        <w:t>officers</w:t>
      </w:r>
      <w:r w:rsidRPr="00931285">
        <w:rPr>
          <w:rFonts w:asciiTheme="minorHAnsi" w:hAnsiTheme="minorHAnsi" w:cstheme="minorHAnsi"/>
          <w:spacing w:val="-3"/>
          <w:sz w:val="22"/>
          <w:szCs w:val="22"/>
        </w:rPr>
        <w:t xml:space="preserve"> </w:t>
      </w:r>
      <w:r w:rsidRPr="00931285">
        <w:rPr>
          <w:rFonts w:asciiTheme="minorHAnsi" w:hAnsiTheme="minorHAnsi" w:cstheme="minorHAnsi"/>
          <w:sz w:val="22"/>
          <w:szCs w:val="22"/>
        </w:rPr>
        <w:t>shall</w:t>
      </w:r>
      <w:r w:rsidRPr="00931285">
        <w:rPr>
          <w:rFonts w:asciiTheme="minorHAnsi" w:hAnsiTheme="minorHAnsi" w:cstheme="minorHAnsi"/>
          <w:spacing w:val="-3"/>
          <w:sz w:val="22"/>
          <w:szCs w:val="22"/>
        </w:rPr>
        <w:t xml:space="preserve"> </w:t>
      </w:r>
      <w:r w:rsidRPr="00931285">
        <w:rPr>
          <w:rFonts w:asciiTheme="minorHAnsi" w:hAnsiTheme="minorHAnsi" w:cstheme="minorHAnsi"/>
          <w:sz w:val="22"/>
          <w:szCs w:val="22"/>
        </w:rPr>
        <w:t>perform</w:t>
      </w:r>
      <w:r w:rsidRPr="00931285">
        <w:rPr>
          <w:rFonts w:asciiTheme="minorHAnsi" w:hAnsiTheme="minorHAnsi" w:cstheme="minorHAnsi"/>
          <w:spacing w:val="-3"/>
          <w:sz w:val="22"/>
          <w:szCs w:val="22"/>
        </w:rPr>
        <w:t xml:space="preserve"> </w:t>
      </w:r>
      <w:r w:rsidRPr="00931285">
        <w:rPr>
          <w:rFonts w:asciiTheme="minorHAnsi" w:hAnsiTheme="minorHAnsi" w:cstheme="minorHAnsi"/>
          <w:sz w:val="22"/>
          <w:szCs w:val="22"/>
        </w:rPr>
        <w:t>the</w:t>
      </w:r>
      <w:r w:rsidRPr="00931285">
        <w:rPr>
          <w:rFonts w:asciiTheme="minorHAnsi" w:hAnsiTheme="minorHAnsi" w:cstheme="minorHAnsi"/>
          <w:spacing w:val="-3"/>
          <w:sz w:val="22"/>
          <w:szCs w:val="22"/>
        </w:rPr>
        <w:t xml:space="preserve"> </w:t>
      </w:r>
      <w:r w:rsidRPr="00931285">
        <w:rPr>
          <w:rFonts w:asciiTheme="minorHAnsi" w:hAnsiTheme="minorHAnsi" w:cstheme="minorHAnsi"/>
          <w:sz w:val="22"/>
          <w:szCs w:val="22"/>
        </w:rPr>
        <w:t>duties</w:t>
      </w:r>
      <w:r w:rsidRPr="00931285">
        <w:rPr>
          <w:rFonts w:asciiTheme="minorHAnsi" w:hAnsiTheme="minorHAnsi" w:cstheme="minorHAnsi"/>
          <w:spacing w:val="-3"/>
          <w:sz w:val="22"/>
          <w:szCs w:val="22"/>
        </w:rPr>
        <w:t xml:space="preserve"> </w:t>
      </w:r>
      <w:r w:rsidRPr="00931285">
        <w:rPr>
          <w:rFonts w:asciiTheme="minorHAnsi" w:hAnsiTheme="minorHAnsi" w:cstheme="minorHAnsi"/>
          <w:sz w:val="22"/>
          <w:szCs w:val="22"/>
        </w:rPr>
        <w:t>designated</w:t>
      </w:r>
      <w:r w:rsidRPr="00931285">
        <w:rPr>
          <w:rFonts w:asciiTheme="minorHAnsi" w:hAnsiTheme="minorHAnsi" w:cstheme="minorHAnsi"/>
          <w:spacing w:val="-3"/>
          <w:sz w:val="22"/>
          <w:szCs w:val="22"/>
        </w:rPr>
        <w:t xml:space="preserve"> </w:t>
      </w:r>
      <w:r w:rsidRPr="00931285">
        <w:rPr>
          <w:rFonts w:asciiTheme="minorHAnsi" w:hAnsiTheme="minorHAnsi" w:cstheme="minorHAnsi"/>
          <w:sz w:val="22"/>
          <w:szCs w:val="22"/>
        </w:rPr>
        <w:t>by</w:t>
      </w:r>
      <w:r w:rsidRPr="00931285">
        <w:rPr>
          <w:rFonts w:asciiTheme="minorHAnsi" w:hAnsiTheme="minorHAnsi" w:cstheme="minorHAnsi"/>
          <w:spacing w:val="-8"/>
          <w:sz w:val="22"/>
          <w:szCs w:val="22"/>
        </w:rPr>
        <w:t xml:space="preserve"> </w:t>
      </w:r>
      <w:r w:rsidRPr="00931285">
        <w:rPr>
          <w:rFonts w:asciiTheme="minorHAnsi" w:hAnsiTheme="minorHAnsi" w:cstheme="minorHAnsi"/>
          <w:sz w:val="22"/>
          <w:szCs w:val="22"/>
        </w:rPr>
        <w:t>these bylaws and by the parliamentary authority adopted by the Board.</w:t>
      </w:r>
    </w:p>
    <w:p w:rsidR="00931285" w:rsidRPr="00931285" w:rsidRDefault="00931285" w:rsidP="00931285">
      <w:pPr>
        <w:pStyle w:val="BodyText"/>
        <w:rPr>
          <w:rFonts w:asciiTheme="minorHAnsi" w:hAnsiTheme="minorHAnsi" w:cstheme="minorHAnsi"/>
          <w:sz w:val="22"/>
          <w:szCs w:val="22"/>
        </w:rPr>
      </w:pPr>
    </w:p>
    <w:p w:rsidR="00931285" w:rsidRPr="00931285" w:rsidRDefault="00931285" w:rsidP="00931285">
      <w:pPr>
        <w:pStyle w:val="ListParagraph"/>
        <w:numPr>
          <w:ilvl w:val="0"/>
          <w:numId w:val="1"/>
        </w:numPr>
        <w:tabs>
          <w:tab w:val="left" w:pos="1901"/>
        </w:tabs>
        <w:rPr>
          <w:rFonts w:asciiTheme="minorHAnsi" w:hAnsiTheme="minorHAnsi" w:cstheme="minorHAnsi"/>
        </w:rPr>
      </w:pPr>
      <w:r w:rsidRPr="00931285">
        <w:rPr>
          <w:rFonts w:asciiTheme="minorHAnsi" w:hAnsiTheme="minorHAnsi" w:cstheme="minorHAnsi"/>
          <w:b/>
        </w:rPr>
        <w:t xml:space="preserve">Chair. </w:t>
      </w:r>
      <w:r w:rsidRPr="00931285">
        <w:rPr>
          <w:rFonts w:asciiTheme="minorHAnsi" w:hAnsiTheme="minorHAnsi" w:cstheme="minorHAnsi"/>
        </w:rPr>
        <w:t>The Chair shall be the principal executive officer of the Board and shall</w:t>
      </w:r>
      <w:r w:rsidRPr="00931285">
        <w:rPr>
          <w:rFonts w:asciiTheme="minorHAnsi" w:hAnsiTheme="minorHAnsi" w:cstheme="minorHAnsi"/>
          <w:spacing w:val="-3"/>
        </w:rPr>
        <w:t xml:space="preserve"> </w:t>
      </w:r>
      <w:r w:rsidRPr="00931285">
        <w:rPr>
          <w:rFonts w:asciiTheme="minorHAnsi" w:hAnsiTheme="minorHAnsi" w:cstheme="minorHAnsi"/>
        </w:rPr>
        <w:t>direct</w:t>
      </w:r>
      <w:r w:rsidRPr="00931285">
        <w:rPr>
          <w:rFonts w:asciiTheme="minorHAnsi" w:hAnsiTheme="minorHAnsi" w:cstheme="minorHAnsi"/>
          <w:spacing w:val="-3"/>
        </w:rPr>
        <w:t xml:space="preserve"> </w:t>
      </w:r>
      <w:r w:rsidRPr="00931285">
        <w:rPr>
          <w:rFonts w:asciiTheme="minorHAnsi" w:hAnsiTheme="minorHAnsi" w:cstheme="minorHAnsi"/>
        </w:rPr>
        <w:t>all</w:t>
      </w:r>
      <w:r w:rsidRPr="00931285">
        <w:rPr>
          <w:rFonts w:asciiTheme="minorHAnsi" w:hAnsiTheme="minorHAnsi" w:cstheme="minorHAnsi"/>
          <w:spacing w:val="-3"/>
        </w:rPr>
        <w:t xml:space="preserve"> </w:t>
      </w:r>
      <w:r w:rsidRPr="00931285">
        <w:rPr>
          <w:rFonts w:asciiTheme="minorHAnsi" w:hAnsiTheme="minorHAnsi" w:cstheme="minorHAnsi"/>
        </w:rPr>
        <w:t>of</w:t>
      </w:r>
      <w:r w:rsidRPr="00931285">
        <w:rPr>
          <w:rFonts w:asciiTheme="minorHAnsi" w:hAnsiTheme="minorHAnsi" w:cstheme="minorHAnsi"/>
          <w:spacing w:val="-3"/>
        </w:rPr>
        <w:t xml:space="preserve"> </w:t>
      </w:r>
      <w:r w:rsidRPr="00931285">
        <w:rPr>
          <w:rFonts w:asciiTheme="minorHAnsi" w:hAnsiTheme="minorHAnsi" w:cstheme="minorHAnsi"/>
        </w:rPr>
        <w:t>the</w:t>
      </w:r>
      <w:r w:rsidRPr="00931285">
        <w:rPr>
          <w:rFonts w:asciiTheme="minorHAnsi" w:hAnsiTheme="minorHAnsi" w:cstheme="minorHAnsi"/>
          <w:spacing w:val="-4"/>
        </w:rPr>
        <w:t xml:space="preserve"> </w:t>
      </w:r>
      <w:r w:rsidRPr="00931285">
        <w:rPr>
          <w:rFonts w:asciiTheme="minorHAnsi" w:hAnsiTheme="minorHAnsi" w:cstheme="minorHAnsi"/>
        </w:rPr>
        <w:t>business</w:t>
      </w:r>
      <w:r w:rsidRPr="00931285">
        <w:rPr>
          <w:rFonts w:asciiTheme="minorHAnsi" w:hAnsiTheme="minorHAnsi" w:cstheme="minorHAnsi"/>
          <w:spacing w:val="-3"/>
        </w:rPr>
        <w:t xml:space="preserve"> </w:t>
      </w:r>
      <w:r w:rsidRPr="00931285">
        <w:rPr>
          <w:rFonts w:asciiTheme="minorHAnsi" w:hAnsiTheme="minorHAnsi" w:cstheme="minorHAnsi"/>
        </w:rPr>
        <w:t>and</w:t>
      </w:r>
      <w:r w:rsidRPr="00931285">
        <w:rPr>
          <w:rFonts w:asciiTheme="minorHAnsi" w:hAnsiTheme="minorHAnsi" w:cstheme="minorHAnsi"/>
          <w:spacing w:val="-3"/>
        </w:rPr>
        <w:t xml:space="preserve"> </w:t>
      </w:r>
      <w:r w:rsidRPr="00931285">
        <w:rPr>
          <w:rFonts w:asciiTheme="minorHAnsi" w:hAnsiTheme="minorHAnsi" w:cstheme="minorHAnsi"/>
        </w:rPr>
        <w:t>affairs</w:t>
      </w:r>
      <w:r w:rsidRPr="00931285">
        <w:rPr>
          <w:rFonts w:asciiTheme="minorHAnsi" w:hAnsiTheme="minorHAnsi" w:cstheme="minorHAnsi"/>
          <w:spacing w:val="-3"/>
        </w:rPr>
        <w:t xml:space="preserve"> </w:t>
      </w:r>
      <w:r w:rsidRPr="00931285">
        <w:rPr>
          <w:rFonts w:asciiTheme="minorHAnsi" w:hAnsiTheme="minorHAnsi" w:cstheme="minorHAnsi"/>
        </w:rPr>
        <w:t>of</w:t>
      </w:r>
      <w:r w:rsidRPr="00931285">
        <w:rPr>
          <w:rFonts w:asciiTheme="minorHAnsi" w:hAnsiTheme="minorHAnsi" w:cstheme="minorHAnsi"/>
          <w:spacing w:val="-4"/>
        </w:rPr>
        <w:t xml:space="preserve"> </w:t>
      </w:r>
      <w:r w:rsidRPr="00931285">
        <w:rPr>
          <w:rFonts w:asciiTheme="minorHAnsi" w:hAnsiTheme="minorHAnsi" w:cstheme="minorHAnsi"/>
        </w:rPr>
        <w:t>the</w:t>
      </w:r>
      <w:r w:rsidRPr="00931285">
        <w:rPr>
          <w:rFonts w:asciiTheme="minorHAnsi" w:hAnsiTheme="minorHAnsi" w:cstheme="minorHAnsi"/>
          <w:spacing w:val="-4"/>
        </w:rPr>
        <w:t xml:space="preserve"> </w:t>
      </w:r>
      <w:r w:rsidRPr="00931285">
        <w:rPr>
          <w:rFonts w:asciiTheme="minorHAnsi" w:hAnsiTheme="minorHAnsi" w:cstheme="minorHAnsi"/>
        </w:rPr>
        <w:t>Board.</w:t>
      </w:r>
      <w:r w:rsidRPr="00931285">
        <w:rPr>
          <w:rFonts w:asciiTheme="minorHAnsi" w:hAnsiTheme="minorHAnsi" w:cstheme="minorHAnsi"/>
          <w:spacing w:val="-3"/>
        </w:rPr>
        <w:t xml:space="preserve"> </w:t>
      </w:r>
      <w:r w:rsidRPr="00931285">
        <w:rPr>
          <w:rFonts w:asciiTheme="minorHAnsi" w:hAnsiTheme="minorHAnsi" w:cstheme="minorHAnsi"/>
        </w:rPr>
        <w:t>The</w:t>
      </w:r>
      <w:r w:rsidRPr="00931285">
        <w:rPr>
          <w:rFonts w:asciiTheme="minorHAnsi" w:hAnsiTheme="minorHAnsi" w:cstheme="minorHAnsi"/>
          <w:spacing w:val="-4"/>
        </w:rPr>
        <w:t xml:space="preserve"> </w:t>
      </w:r>
      <w:r w:rsidRPr="00931285">
        <w:rPr>
          <w:rFonts w:asciiTheme="minorHAnsi" w:hAnsiTheme="minorHAnsi" w:cstheme="minorHAnsi"/>
        </w:rPr>
        <w:t>Chair</w:t>
      </w:r>
      <w:r w:rsidRPr="00931285">
        <w:rPr>
          <w:rFonts w:asciiTheme="minorHAnsi" w:hAnsiTheme="minorHAnsi" w:cstheme="minorHAnsi"/>
          <w:spacing w:val="-3"/>
        </w:rPr>
        <w:t xml:space="preserve"> </w:t>
      </w:r>
      <w:r w:rsidRPr="00931285">
        <w:rPr>
          <w:rFonts w:asciiTheme="minorHAnsi" w:hAnsiTheme="minorHAnsi" w:cstheme="minorHAnsi"/>
        </w:rPr>
        <w:t>shall</w:t>
      </w:r>
      <w:r w:rsidRPr="00931285">
        <w:rPr>
          <w:rFonts w:asciiTheme="minorHAnsi" w:hAnsiTheme="minorHAnsi" w:cstheme="minorHAnsi"/>
          <w:spacing w:val="-3"/>
        </w:rPr>
        <w:t xml:space="preserve"> </w:t>
      </w:r>
      <w:r w:rsidRPr="00931285">
        <w:rPr>
          <w:rFonts w:asciiTheme="minorHAnsi" w:hAnsiTheme="minorHAnsi" w:cstheme="minorHAnsi"/>
        </w:rPr>
        <w:t>preside at all full Board meetings according to the provisions of Minnesota.</w:t>
      </w:r>
      <w:r w:rsidR="008E3F5B">
        <w:rPr>
          <w:rFonts w:asciiTheme="minorHAnsi" w:hAnsiTheme="minorHAnsi" w:cstheme="minorHAnsi"/>
        </w:rPr>
        <w:t xml:space="preserve"> In addition, the</w:t>
      </w:r>
      <w:r w:rsidRPr="00931285">
        <w:rPr>
          <w:rFonts w:asciiTheme="minorHAnsi" w:hAnsiTheme="minorHAnsi" w:cstheme="minorHAnsi"/>
        </w:rPr>
        <w:t xml:space="preserve"> Chair shall call special meetings, appoint standing committees and their chair, appoint ad hoc committees and their chair, and delegate authority</w:t>
      </w:r>
      <w:r w:rsidRPr="00931285">
        <w:rPr>
          <w:rFonts w:asciiTheme="minorHAnsi" w:hAnsiTheme="minorHAnsi" w:cstheme="minorHAnsi"/>
          <w:spacing w:val="-4"/>
        </w:rPr>
        <w:t xml:space="preserve"> </w:t>
      </w:r>
      <w:r w:rsidRPr="00931285">
        <w:rPr>
          <w:rFonts w:asciiTheme="minorHAnsi" w:hAnsiTheme="minorHAnsi" w:cstheme="minorHAnsi"/>
        </w:rPr>
        <w:t>to other members of the Executive Committee</w:t>
      </w:r>
      <w:r w:rsidRPr="00931285">
        <w:rPr>
          <w:rFonts w:asciiTheme="minorHAnsi" w:hAnsiTheme="minorHAnsi" w:cstheme="minorHAnsi"/>
          <w:spacing w:val="-3"/>
        </w:rPr>
        <w:t xml:space="preserve"> </w:t>
      </w:r>
      <w:r w:rsidRPr="00931285">
        <w:rPr>
          <w:rFonts w:asciiTheme="minorHAnsi" w:hAnsiTheme="minorHAnsi" w:cstheme="minorHAnsi"/>
        </w:rPr>
        <w:t>or members of</w:t>
      </w:r>
      <w:r w:rsidRPr="00931285">
        <w:rPr>
          <w:rFonts w:asciiTheme="minorHAnsi" w:hAnsiTheme="minorHAnsi" w:cstheme="minorHAnsi"/>
          <w:spacing w:val="-1"/>
        </w:rPr>
        <w:t xml:space="preserve"> </w:t>
      </w:r>
      <w:r w:rsidRPr="00931285">
        <w:rPr>
          <w:rFonts w:asciiTheme="minorHAnsi" w:hAnsiTheme="minorHAnsi" w:cstheme="minorHAnsi"/>
        </w:rPr>
        <w:t>the Board as the Chair deems necessary</w:t>
      </w:r>
      <w:r w:rsidRPr="00931285">
        <w:rPr>
          <w:rFonts w:asciiTheme="minorHAnsi" w:hAnsiTheme="minorHAnsi" w:cstheme="minorHAnsi"/>
          <w:spacing w:val="-5"/>
        </w:rPr>
        <w:t xml:space="preserve"> </w:t>
      </w:r>
      <w:r w:rsidRPr="00931285">
        <w:rPr>
          <w:rFonts w:asciiTheme="minorHAnsi" w:hAnsiTheme="minorHAnsi" w:cstheme="minorHAnsi"/>
        </w:rPr>
        <w:t>to further the work of the Board, and in accordance with these bylaws.</w:t>
      </w:r>
    </w:p>
    <w:p w:rsidR="00931285" w:rsidRPr="00931285" w:rsidRDefault="00931285" w:rsidP="00931285">
      <w:pPr>
        <w:pStyle w:val="ListParagraph"/>
        <w:tabs>
          <w:tab w:val="left" w:pos="1901"/>
        </w:tabs>
        <w:ind w:firstLine="0"/>
        <w:rPr>
          <w:rFonts w:asciiTheme="minorHAnsi" w:hAnsiTheme="minorHAnsi" w:cstheme="minorHAnsi"/>
          <w:b/>
        </w:rPr>
      </w:pPr>
    </w:p>
    <w:p w:rsidR="00931285" w:rsidRPr="00931285" w:rsidRDefault="00931285" w:rsidP="00931285">
      <w:pPr>
        <w:pStyle w:val="ListParagraph"/>
        <w:tabs>
          <w:tab w:val="left" w:pos="1901"/>
        </w:tabs>
        <w:ind w:firstLine="0"/>
        <w:rPr>
          <w:rFonts w:asciiTheme="minorHAnsi" w:hAnsiTheme="minorHAnsi" w:cstheme="minorHAnsi"/>
        </w:rPr>
      </w:pPr>
      <w:r w:rsidRPr="00931285">
        <w:rPr>
          <w:rFonts w:asciiTheme="minorHAnsi" w:hAnsiTheme="minorHAnsi" w:cstheme="minorHAnsi"/>
        </w:rPr>
        <w:t>The Chair shall</w:t>
      </w:r>
      <w:r w:rsidRPr="00931285">
        <w:rPr>
          <w:rFonts w:asciiTheme="minorHAnsi" w:hAnsiTheme="minorHAnsi" w:cstheme="minorHAnsi"/>
          <w:b/>
        </w:rPr>
        <w:t>:</w:t>
      </w:r>
    </w:p>
    <w:p w:rsidR="00931285" w:rsidRPr="00931285" w:rsidRDefault="00931285" w:rsidP="00931285">
      <w:pPr>
        <w:pStyle w:val="ListParagraph"/>
        <w:tabs>
          <w:tab w:val="left" w:pos="1624"/>
          <w:tab w:val="left" w:pos="1625"/>
        </w:tabs>
        <w:spacing w:before="1" w:line="228" w:lineRule="auto"/>
        <w:ind w:left="2925" w:right="519" w:firstLine="0"/>
        <w:rPr>
          <w:rFonts w:asciiTheme="minorHAnsi" w:hAnsiTheme="minorHAnsi" w:cstheme="minorHAnsi"/>
          <w:color w:val="FF0000"/>
        </w:rPr>
      </w:pPr>
    </w:p>
    <w:p w:rsidR="00931285" w:rsidRPr="00931285" w:rsidRDefault="00931285" w:rsidP="00CA4193">
      <w:pPr>
        <w:pStyle w:val="ListParagraph"/>
        <w:numPr>
          <w:ilvl w:val="0"/>
          <w:numId w:val="25"/>
        </w:numPr>
        <w:tabs>
          <w:tab w:val="left" w:pos="1901"/>
        </w:tabs>
        <w:spacing w:before="1"/>
        <w:ind w:right="195"/>
        <w:rPr>
          <w:rFonts w:asciiTheme="minorHAnsi" w:hAnsiTheme="minorHAnsi" w:cstheme="minorHAnsi"/>
        </w:rPr>
      </w:pPr>
      <w:r w:rsidRPr="00171C60">
        <w:rPr>
          <w:rFonts w:asciiTheme="minorHAnsi" w:hAnsiTheme="minorHAnsi" w:cstheme="minorHAnsi"/>
        </w:rPr>
        <w:t>Provide the</w:t>
      </w:r>
      <w:r w:rsidR="00B4467D" w:rsidRPr="00171C60">
        <w:rPr>
          <w:rFonts w:asciiTheme="minorHAnsi" w:hAnsiTheme="minorHAnsi" w:cstheme="minorHAnsi"/>
        </w:rPr>
        <w:t xml:space="preserve"> E</w:t>
      </w:r>
      <w:r w:rsidRPr="00171C60">
        <w:rPr>
          <w:rFonts w:asciiTheme="minorHAnsi" w:hAnsiTheme="minorHAnsi" w:cstheme="minorHAnsi"/>
        </w:rPr>
        <w:t xml:space="preserve">xecutive </w:t>
      </w:r>
      <w:r w:rsidR="00B4467D" w:rsidRPr="00171C60">
        <w:rPr>
          <w:rFonts w:asciiTheme="minorHAnsi" w:hAnsiTheme="minorHAnsi" w:cstheme="minorHAnsi"/>
        </w:rPr>
        <w:t>D</w:t>
      </w:r>
      <w:r w:rsidRPr="00171C60">
        <w:rPr>
          <w:rFonts w:asciiTheme="minorHAnsi" w:hAnsiTheme="minorHAnsi" w:cstheme="minorHAnsi"/>
        </w:rPr>
        <w:t xml:space="preserve">irector with guidelines for establishing the agenda  </w:t>
      </w:r>
    </w:p>
    <w:p w:rsidR="00931285" w:rsidRPr="00931285" w:rsidRDefault="00931285" w:rsidP="00CA4193">
      <w:pPr>
        <w:pStyle w:val="ListParagraph"/>
        <w:numPr>
          <w:ilvl w:val="0"/>
          <w:numId w:val="25"/>
        </w:numPr>
        <w:tabs>
          <w:tab w:val="left" w:pos="1901"/>
        </w:tabs>
        <w:spacing w:before="1"/>
        <w:ind w:right="195"/>
        <w:rPr>
          <w:rFonts w:asciiTheme="minorHAnsi" w:hAnsiTheme="minorHAnsi" w:cstheme="minorHAnsi"/>
        </w:rPr>
      </w:pPr>
      <w:r w:rsidRPr="00171C60">
        <w:rPr>
          <w:rFonts w:asciiTheme="minorHAnsi" w:hAnsiTheme="minorHAnsi" w:cstheme="minorHAnsi"/>
        </w:rPr>
        <w:lastRenderedPageBreak/>
        <w:t>Collaborate with the executive director in the preparation of budget requests.</w:t>
      </w:r>
    </w:p>
    <w:p w:rsidR="00931285" w:rsidRPr="00931285" w:rsidRDefault="00931285" w:rsidP="00CA4193">
      <w:pPr>
        <w:pStyle w:val="ListParagraph"/>
        <w:numPr>
          <w:ilvl w:val="0"/>
          <w:numId w:val="25"/>
        </w:numPr>
        <w:tabs>
          <w:tab w:val="left" w:pos="1901"/>
        </w:tabs>
        <w:spacing w:before="1"/>
        <w:ind w:right="195"/>
        <w:rPr>
          <w:rFonts w:asciiTheme="minorHAnsi" w:hAnsiTheme="minorHAnsi" w:cstheme="minorHAnsi"/>
        </w:rPr>
      </w:pPr>
      <w:r w:rsidRPr="00171C60">
        <w:rPr>
          <w:rFonts w:asciiTheme="minorHAnsi" w:hAnsiTheme="minorHAnsi" w:cstheme="minorHAnsi"/>
        </w:rPr>
        <w:t>Collaborate with the executive director in the preparation of annual and biennial reports as required by statute.</w:t>
      </w:r>
    </w:p>
    <w:p w:rsidR="00931285" w:rsidRPr="00931285" w:rsidRDefault="00931285" w:rsidP="00CA4193">
      <w:pPr>
        <w:pStyle w:val="ListParagraph"/>
        <w:numPr>
          <w:ilvl w:val="0"/>
          <w:numId w:val="25"/>
        </w:numPr>
        <w:tabs>
          <w:tab w:val="left" w:pos="1901"/>
        </w:tabs>
        <w:spacing w:before="1"/>
        <w:ind w:right="195"/>
        <w:rPr>
          <w:rFonts w:asciiTheme="minorHAnsi" w:hAnsiTheme="minorHAnsi" w:cstheme="minorHAnsi"/>
        </w:rPr>
      </w:pPr>
      <w:r w:rsidRPr="00171C60">
        <w:rPr>
          <w:rFonts w:asciiTheme="minorHAnsi" w:hAnsiTheme="minorHAnsi" w:cstheme="minorHAnsi"/>
        </w:rPr>
        <w:t>Establish and maintain liaison with professional organizations, associations, and councils.</w:t>
      </w:r>
    </w:p>
    <w:p w:rsidR="00931285" w:rsidRPr="00931285" w:rsidRDefault="00931285" w:rsidP="00CA4193">
      <w:pPr>
        <w:pStyle w:val="ListParagraph"/>
        <w:numPr>
          <w:ilvl w:val="0"/>
          <w:numId w:val="25"/>
        </w:numPr>
        <w:tabs>
          <w:tab w:val="left" w:pos="1901"/>
        </w:tabs>
        <w:spacing w:before="1"/>
        <w:ind w:right="195"/>
        <w:rPr>
          <w:rFonts w:asciiTheme="minorHAnsi" w:hAnsiTheme="minorHAnsi" w:cstheme="minorHAnsi"/>
        </w:rPr>
      </w:pPr>
      <w:r w:rsidRPr="00171C60">
        <w:rPr>
          <w:rFonts w:asciiTheme="minorHAnsi" w:hAnsiTheme="minorHAnsi" w:cstheme="minorHAnsi"/>
        </w:rPr>
        <w:t>Serve as spokesperson for the Board.</w:t>
      </w:r>
    </w:p>
    <w:p w:rsidR="00931285" w:rsidRPr="00931285" w:rsidRDefault="00931285" w:rsidP="00931285">
      <w:pPr>
        <w:pStyle w:val="ListParagraph"/>
        <w:tabs>
          <w:tab w:val="left" w:pos="1901"/>
        </w:tabs>
        <w:ind w:left="2666" w:firstLine="0"/>
        <w:rPr>
          <w:rFonts w:asciiTheme="minorHAnsi" w:hAnsiTheme="minorHAnsi" w:cstheme="minorHAnsi"/>
        </w:rPr>
      </w:pPr>
    </w:p>
    <w:p w:rsidR="00931285" w:rsidRPr="00931285" w:rsidRDefault="00931285" w:rsidP="00931285">
      <w:pPr>
        <w:pStyle w:val="BodyText"/>
        <w:rPr>
          <w:rFonts w:asciiTheme="minorHAnsi" w:hAnsiTheme="minorHAnsi" w:cstheme="minorHAnsi"/>
          <w:sz w:val="22"/>
          <w:szCs w:val="22"/>
        </w:rPr>
      </w:pPr>
    </w:p>
    <w:p w:rsidR="00931285" w:rsidRPr="00931285" w:rsidRDefault="00931285" w:rsidP="00931285">
      <w:pPr>
        <w:pStyle w:val="ListParagraph"/>
        <w:numPr>
          <w:ilvl w:val="0"/>
          <w:numId w:val="1"/>
        </w:numPr>
        <w:tabs>
          <w:tab w:val="left" w:pos="1901"/>
        </w:tabs>
        <w:spacing w:before="1"/>
        <w:ind w:right="324"/>
        <w:rPr>
          <w:rFonts w:asciiTheme="minorHAnsi" w:hAnsiTheme="minorHAnsi" w:cstheme="minorHAnsi"/>
        </w:rPr>
      </w:pPr>
      <w:r w:rsidRPr="00931285">
        <w:rPr>
          <w:rFonts w:asciiTheme="minorHAnsi" w:hAnsiTheme="minorHAnsi" w:cstheme="minorHAnsi"/>
          <w:b/>
        </w:rPr>
        <w:t xml:space="preserve">Vice-Chair. </w:t>
      </w:r>
      <w:r w:rsidRPr="00931285">
        <w:rPr>
          <w:rFonts w:asciiTheme="minorHAnsi" w:hAnsiTheme="minorHAnsi" w:cstheme="minorHAnsi"/>
        </w:rPr>
        <w:t>The Vice-Chair shall advise and consult with the Chair and Executive</w:t>
      </w:r>
      <w:r w:rsidRPr="00931285">
        <w:rPr>
          <w:rFonts w:asciiTheme="minorHAnsi" w:hAnsiTheme="minorHAnsi" w:cstheme="minorHAnsi"/>
          <w:spacing w:val="-5"/>
        </w:rPr>
        <w:t xml:space="preserve"> </w:t>
      </w:r>
      <w:r w:rsidRPr="00931285">
        <w:rPr>
          <w:rFonts w:asciiTheme="minorHAnsi" w:hAnsiTheme="minorHAnsi" w:cstheme="minorHAnsi"/>
        </w:rPr>
        <w:t>Committee</w:t>
      </w:r>
      <w:r w:rsidRPr="00931285">
        <w:rPr>
          <w:rFonts w:asciiTheme="minorHAnsi" w:hAnsiTheme="minorHAnsi" w:cstheme="minorHAnsi"/>
          <w:spacing w:val="-4"/>
        </w:rPr>
        <w:t xml:space="preserve"> </w:t>
      </w:r>
      <w:r w:rsidRPr="00931285">
        <w:rPr>
          <w:rFonts w:asciiTheme="minorHAnsi" w:hAnsiTheme="minorHAnsi" w:cstheme="minorHAnsi"/>
        </w:rPr>
        <w:t>and</w:t>
      </w:r>
      <w:r w:rsidRPr="00931285">
        <w:rPr>
          <w:rFonts w:asciiTheme="minorHAnsi" w:hAnsiTheme="minorHAnsi" w:cstheme="minorHAnsi"/>
          <w:spacing w:val="-4"/>
        </w:rPr>
        <w:t xml:space="preserve"> </w:t>
      </w:r>
      <w:r w:rsidRPr="00931285">
        <w:rPr>
          <w:rFonts w:asciiTheme="minorHAnsi" w:hAnsiTheme="minorHAnsi" w:cstheme="minorHAnsi"/>
        </w:rPr>
        <w:t>perform</w:t>
      </w:r>
      <w:r w:rsidRPr="00931285">
        <w:rPr>
          <w:rFonts w:asciiTheme="minorHAnsi" w:hAnsiTheme="minorHAnsi" w:cstheme="minorHAnsi"/>
          <w:spacing w:val="-4"/>
        </w:rPr>
        <w:t xml:space="preserve"> </w:t>
      </w:r>
      <w:r w:rsidRPr="00931285">
        <w:rPr>
          <w:rFonts w:asciiTheme="minorHAnsi" w:hAnsiTheme="minorHAnsi" w:cstheme="minorHAnsi"/>
        </w:rPr>
        <w:t>other</w:t>
      </w:r>
      <w:r w:rsidRPr="00931285">
        <w:rPr>
          <w:rFonts w:asciiTheme="minorHAnsi" w:hAnsiTheme="minorHAnsi" w:cstheme="minorHAnsi"/>
          <w:spacing w:val="-4"/>
        </w:rPr>
        <w:t xml:space="preserve"> </w:t>
      </w:r>
      <w:r w:rsidRPr="00931285">
        <w:rPr>
          <w:rFonts w:asciiTheme="minorHAnsi" w:hAnsiTheme="minorHAnsi" w:cstheme="minorHAnsi"/>
        </w:rPr>
        <w:t>such</w:t>
      </w:r>
      <w:r w:rsidRPr="00931285">
        <w:rPr>
          <w:rFonts w:asciiTheme="minorHAnsi" w:hAnsiTheme="minorHAnsi" w:cstheme="minorHAnsi"/>
          <w:spacing w:val="-4"/>
        </w:rPr>
        <w:t xml:space="preserve"> </w:t>
      </w:r>
      <w:r w:rsidRPr="00931285">
        <w:rPr>
          <w:rFonts w:asciiTheme="minorHAnsi" w:hAnsiTheme="minorHAnsi" w:cstheme="minorHAnsi"/>
        </w:rPr>
        <w:t>duties</w:t>
      </w:r>
      <w:r w:rsidRPr="00931285">
        <w:rPr>
          <w:rFonts w:asciiTheme="minorHAnsi" w:hAnsiTheme="minorHAnsi" w:cstheme="minorHAnsi"/>
          <w:spacing w:val="-4"/>
        </w:rPr>
        <w:t xml:space="preserve"> </w:t>
      </w:r>
      <w:r w:rsidRPr="00931285">
        <w:rPr>
          <w:rFonts w:asciiTheme="minorHAnsi" w:hAnsiTheme="minorHAnsi" w:cstheme="minorHAnsi"/>
        </w:rPr>
        <w:t>as</w:t>
      </w:r>
      <w:r w:rsidRPr="00931285">
        <w:rPr>
          <w:rFonts w:asciiTheme="minorHAnsi" w:hAnsiTheme="minorHAnsi" w:cstheme="minorHAnsi"/>
          <w:spacing w:val="-4"/>
        </w:rPr>
        <w:t xml:space="preserve"> </w:t>
      </w:r>
      <w:r w:rsidRPr="00931285">
        <w:rPr>
          <w:rFonts w:asciiTheme="minorHAnsi" w:hAnsiTheme="minorHAnsi" w:cstheme="minorHAnsi"/>
        </w:rPr>
        <w:t>deemed</w:t>
      </w:r>
      <w:r w:rsidRPr="00931285">
        <w:rPr>
          <w:rFonts w:asciiTheme="minorHAnsi" w:hAnsiTheme="minorHAnsi" w:cstheme="minorHAnsi"/>
          <w:spacing w:val="-4"/>
        </w:rPr>
        <w:t xml:space="preserve"> </w:t>
      </w:r>
      <w:r w:rsidRPr="00931285">
        <w:rPr>
          <w:rFonts w:asciiTheme="minorHAnsi" w:hAnsiTheme="minorHAnsi" w:cstheme="minorHAnsi"/>
        </w:rPr>
        <w:t>necessary</w:t>
      </w:r>
      <w:r w:rsidRPr="00931285">
        <w:rPr>
          <w:rFonts w:asciiTheme="minorHAnsi" w:hAnsiTheme="minorHAnsi" w:cstheme="minorHAnsi"/>
          <w:spacing w:val="-9"/>
        </w:rPr>
        <w:t xml:space="preserve"> </w:t>
      </w:r>
      <w:r w:rsidRPr="00931285">
        <w:rPr>
          <w:rFonts w:asciiTheme="minorHAnsi" w:hAnsiTheme="minorHAnsi" w:cstheme="minorHAnsi"/>
        </w:rPr>
        <w:t>by the</w:t>
      </w:r>
      <w:r w:rsidRPr="00931285">
        <w:rPr>
          <w:rFonts w:asciiTheme="minorHAnsi" w:hAnsiTheme="minorHAnsi" w:cstheme="minorHAnsi"/>
          <w:spacing w:val="-2"/>
        </w:rPr>
        <w:t xml:space="preserve"> </w:t>
      </w:r>
      <w:r w:rsidRPr="00931285">
        <w:rPr>
          <w:rFonts w:asciiTheme="minorHAnsi" w:hAnsiTheme="minorHAnsi" w:cstheme="minorHAnsi"/>
        </w:rPr>
        <w:t>Board.</w:t>
      </w:r>
      <w:r w:rsidRPr="00931285">
        <w:rPr>
          <w:rFonts w:asciiTheme="minorHAnsi" w:hAnsiTheme="minorHAnsi" w:cstheme="minorHAnsi"/>
          <w:spacing w:val="40"/>
        </w:rPr>
        <w:t xml:space="preserve"> </w:t>
      </w:r>
      <w:r w:rsidRPr="00931285">
        <w:rPr>
          <w:rFonts w:asciiTheme="minorHAnsi" w:hAnsiTheme="minorHAnsi" w:cstheme="minorHAnsi"/>
        </w:rPr>
        <w:t>In</w:t>
      </w:r>
      <w:r w:rsidRPr="00931285">
        <w:rPr>
          <w:rFonts w:asciiTheme="minorHAnsi" w:hAnsiTheme="minorHAnsi" w:cstheme="minorHAnsi"/>
          <w:spacing w:val="-2"/>
        </w:rPr>
        <w:t xml:space="preserve"> </w:t>
      </w:r>
      <w:r w:rsidRPr="00931285">
        <w:rPr>
          <w:rFonts w:asciiTheme="minorHAnsi" w:hAnsiTheme="minorHAnsi" w:cstheme="minorHAnsi"/>
        </w:rPr>
        <w:t>the</w:t>
      </w:r>
      <w:r w:rsidRPr="00931285">
        <w:rPr>
          <w:rFonts w:asciiTheme="minorHAnsi" w:hAnsiTheme="minorHAnsi" w:cstheme="minorHAnsi"/>
          <w:spacing w:val="-2"/>
        </w:rPr>
        <w:t xml:space="preserve"> </w:t>
      </w:r>
      <w:r w:rsidRPr="00931285">
        <w:rPr>
          <w:rFonts w:asciiTheme="minorHAnsi" w:hAnsiTheme="minorHAnsi" w:cstheme="minorHAnsi"/>
        </w:rPr>
        <w:t>event</w:t>
      </w:r>
      <w:r w:rsidRPr="00931285">
        <w:rPr>
          <w:rFonts w:asciiTheme="minorHAnsi" w:hAnsiTheme="minorHAnsi" w:cstheme="minorHAnsi"/>
          <w:spacing w:val="-2"/>
        </w:rPr>
        <w:t xml:space="preserve"> </w:t>
      </w:r>
      <w:r w:rsidRPr="00931285">
        <w:rPr>
          <w:rFonts w:asciiTheme="minorHAnsi" w:hAnsiTheme="minorHAnsi" w:cstheme="minorHAnsi"/>
        </w:rPr>
        <w:t>of</w:t>
      </w:r>
      <w:r w:rsidRPr="00931285">
        <w:rPr>
          <w:rFonts w:asciiTheme="minorHAnsi" w:hAnsiTheme="minorHAnsi" w:cstheme="minorHAnsi"/>
          <w:spacing w:val="-2"/>
        </w:rPr>
        <w:t xml:space="preserve"> </w:t>
      </w:r>
      <w:r w:rsidRPr="00931285">
        <w:rPr>
          <w:rFonts w:asciiTheme="minorHAnsi" w:hAnsiTheme="minorHAnsi" w:cstheme="minorHAnsi"/>
        </w:rPr>
        <w:t>the</w:t>
      </w:r>
      <w:r w:rsidRPr="00931285">
        <w:rPr>
          <w:rFonts w:asciiTheme="minorHAnsi" w:hAnsiTheme="minorHAnsi" w:cstheme="minorHAnsi"/>
          <w:spacing w:val="-4"/>
        </w:rPr>
        <w:t xml:space="preserve"> </w:t>
      </w:r>
      <w:r w:rsidRPr="00931285">
        <w:rPr>
          <w:rFonts w:asciiTheme="minorHAnsi" w:hAnsiTheme="minorHAnsi" w:cstheme="minorHAnsi"/>
        </w:rPr>
        <w:t>absence</w:t>
      </w:r>
      <w:r w:rsidRPr="00931285">
        <w:rPr>
          <w:rFonts w:asciiTheme="minorHAnsi" w:hAnsiTheme="minorHAnsi" w:cstheme="minorHAnsi"/>
          <w:spacing w:val="-3"/>
        </w:rPr>
        <w:t xml:space="preserve"> </w:t>
      </w:r>
      <w:r w:rsidRPr="00931285">
        <w:rPr>
          <w:rFonts w:asciiTheme="minorHAnsi" w:hAnsiTheme="minorHAnsi" w:cstheme="minorHAnsi"/>
        </w:rPr>
        <w:t>or</w:t>
      </w:r>
      <w:r w:rsidRPr="00931285">
        <w:rPr>
          <w:rFonts w:asciiTheme="minorHAnsi" w:hAnsiTheme="minorHAnsi" w:cstheme="minorHAnsi"/>
          <w:spacing w:val="-2"/>
        </w:rPr>
        <w:t xml:space="preserve"> </w:t>
      </w:r>
      <w:r w:rsidRPr="00931285">
        <w:rPr>
          <w:rFonts w:asciiTheme="minorHAnsi" w:hAnsiTheme="minorHAnsi" w:cstheme="minorHAnsi"/>
        </w:rPr>
        <w:t>the</w:t>
      </w:r>
      <w:r w:rsidRPr="00931285">
        <w:rPr>
          <w:rFonts w:asciiTheme="minorHAnsi" w:hAnsiTheme="minorHAnsi" w:cstheme="minorHAnsi"/>
          <w:spacing w:val="-4"/>
        </w:rPr>
        <w:t xml:space="preserve"> </w:t>
      </w:r>
      <w:r w:rsidRPr="00931285">
        <w:rPr>
          <w:rFonts w:asciiTheme="minorHAnsi" w:hAnsiTheme="minorHAnsi" w:cstheme="minorHAnsi"/>
        </w:rPr>
        <w:t>inability</w:t>
      </w:r>
      <w:r w:rsidRPr="00931285">
        <w:rPr>
          <w:rFonts w:asciiTheme="minorHAnsi" w:hAnsiTheme="minorHAnsi" w:cstheme="minorHAnsi"/>
          <w:spacing w:val="-10"/>
        </w:rPr>
        <w:t xml:space="preserve"> </w:t>
      </w:r>
      <w:r w:rsidRPr="00931285">
        <w:rPr>
          <w:rFonts w:asciiTheme="minorHAnsi" w:hAnsiTheme="minorHAnsi" w:cstheme="minorHAnsi"/>
        </w:rPr>
        <w:t>or</w:t>
      </w:r>
      <w:r w:rsidRPr="00931285">
        <w:rPr>
          <w:rFonts w:asciiTheme="minorHAnsi" w:hAnsiTheme="minorHAnsi" w:cstheme="minorHAnsi"/>
          <w:spacing w:val="-2"/>
        </w:rPr>
        <w:t xml:space="preserve"> </w:t>
      </w:r>
      <w:r w:rsidRPr="00931285">
        <w:rPr>
          <w:rFonts w:asciiTheme="minorHAnsi" w:hAnsiTheme="minorHAnsi" w:cstheme="minorHAnsi"/>
        </w:rPr>
        <w:t>refusal</w:t>
      </w:r>
      <w:r w:rsidRPr="00931285">
        <w:rPr>
          <w:rFonts w:asciiTheme="minorHAnsi" w:hAnsiTheme="minorHAnsi" w:cstheme="minorHAnsi"/>
          <w:spacing w:val="-2"/>
        </w:rPr>
        <w:t xml:space="preserve"> </w:t>
      </w:r>
      <w:r w:rsidRPr="00931285">
        <w:rPr>
          <w:rFonts w:asciiTheme="minorHAnsi" w:hAnsiTheme="minorHAnsi" w:cstheme="minorHAnsi"/>
        </w:rPr>
        <w:t>to</w:t>
      </w:r>
      <w:r w:rsidRPr="00931285">
        <w:rPr>
          <w:rFonts w:asciiTheme="minorHAnsi" w:hAnsiTheme="minorHAnsi" w:cstheme="minorHAnsi"/>
          <w:spacing w:val="-2"/>
        </w:rPr>
        <w:t xml:space="preserve"> </w:t>
      </w:r>
      <w:r w:rsidRPr="00931285">
        <w:rPr>
          <w:rFonts w:asciiTheme="minorHAnsi" w:hAnsiTheme="minorHAnsi" w:cstheme="minorHAnsi"/>
        </w:rPr>
        <w:t>act</w:t>
      </w:r>
      <w:r w:rsidRPr="00931285">
        <w:rPr>
          <w:rFonts w:asciiTheme="minorHAnsi" w:hAnsiTheme="minorHAnsi" w:cstheme="minorHAnsi"/>
          <w:spacing w:val="-2"/>
        </w:rPr>
        <w:t xml:space="preserve"> </w:t>
      </w:r>
      <w:r w:rsidRPr="00931285">
        <w:rPr>
          <w:rFonts w:asciiTheme="minorHAnsi" w:hAnsiTheme="minorHAnsi" w:cstheme="minorHAnsi"/>
        </w:rPr>
        <w:t>of</w:t>
      </w:r>
      <w:r w:rsidRPr="00931285">
        <w:rPr>
          <w:rFonts w:asciiTheme="minorHAnsi" w:hAnsiTheme="minorHAnsi" w:cstheme="minorHAnsi"/>
          <w:spacing w:val="-2"/>
        </w:rPr>
        <w:t xml:space="preserve"> </w:t>
      </w:r>
      <w:r w:rsidRPr="00931285">
        <w:rPr>
          <w:rFonts w:asciiTheme="minorHAnsi" w:hAnsiTheme="minorHAnsi" w:cstheme="minorHAnsi"/>
        </w:rPr>
        <w:t>the Chair, the Vice-Chair shall perform the duties of the Chair and shall have the powers of and be subject to all the restrictions upon the Chair.</w:t>
      </w:r>
      <w:r w:rsidRPr="00931285">
        <w:rPr>
          <w:rFonts w:asciiTheme="minorHAnsi" w:hAnsiTheme="minorHAnsi" w:cstheme="minorHAnsi"/>
          <w:spacing w:val="-1"/>
        </w:rPr>
        <w:t xml:space="preserve"> </w:t>
      </w:r>
      <w:r w:rsidRPr="00931285">
        <w:rPr>
          <w:rFonts w:asciiTheme="minorHAnsi" w:hAnsiTheme="minorHAnsi" w:cstheme="minorHAnsi"/>
        </w:rPr>
        <w:t>If</w:t>
      </w:r>
      <w:r w:rsidRPr="00931285">
        <w:rPr>
          <w:rFonts w:asciiTheme="minorHAnsi" w:hAnsiTheme="minorHAnsi" w:cstheme="minorHAnsi"/>
          <w:spacing w:val="-2"/>
        </w:rPr>
        <w:t xml:space="preserve"> </w:t>
      </w:r>
      <w:r w:rsidRPr="00931285">
        <w:rPr>
          <w:rFonts w:asciiTheme="minorHAnsi" w:hAnsiTheme="minorHAnsi" w:cstheme="minorHAnsi"/>
        </w:rPr>
        <w:t>the</w:t>
      </w:r>
      <w:r w:rsidRPr="00931285">
        <w:rPr>
          <w:rFonts w:asciiTheme="minorHAnsi" w:hAnsiTheme="minorHAnsi" w:cstheme="minorHAnsi"/>
          <w:spacing w:val="-4"/>
        </w:rPr>
        <w:t xml:space="preserve"> </w:t>
      </w:r>
      <w:r w:rsidRPr="00931285">
        <w:rPr>
          <w:rFonts w:asciiTheme="minorHAnsi" w:hAnsiTheme="minorHAnsi" w:cstheme="minorHAnsi"/>
        </w:rPr>
        <w:t>Chair</w:t>
      </w:r>
      <w:r w:rsidRPr="00931285">
        <w:rPr>
          <w:rFonts w:asciiTheme="minorHAnsi" w:hAnsiTheme="minorHAnsi" w:cstheme="minorHAnsi"/>
          <w:spacing w:val="-2"/>
        </w:rPr>
        <w:t xml:space="preserve"> </w:t>
      </w:r>
      <w:r w:rsidRPr="00931285">
        <w:rPr>
          <w:rFonts w:asciiTheme="minorHAnsi" w:hAnsiTheme="minorHAnsi" w:cstheme="minorHAnsi"/>
        </w:rPr>
        <w:t>is</w:t>
      </w:r>
      <w:r w:rsidRPr="00931285">
        <w:rPr>
          <w:rFonts w:asciiTheme="minorHAnsi" w:hAnsiTheme="minorHAnsi" w:cstheme="minorHAnsi"/>
          <w:spacing w:val="-2"/>
        </w:rPr>
        <w:t xml:space="preserve"> </w:t>
      </w:r>
      <w:r w:rsidRPr="00931285">
        <w:rPr>
          <w:rFonts w:asciiTheme="minorHAnsi" w:hAnsiTheme="minorHAnsi" w:cstheme="minorHAnsi"/>
        </w:rPr>
        <w:t>unavailable</w:t>
      </w:r>
      <w:r w:rsidRPr="00931285">
        <w:rPr>
          <w:rFonts w:asciiTheme="minorHAnsi" w:hAnsiTheme="minorHAnsi" w:cstheme="minorHAnsi"/>
          <w:spacing w:val="-2"/>
        </w:rPr>
        <w:t xml:space="preserve"> </w:t>
      </w:r>
      <w:r w:rsidRPr="00931285">
        <w:rPr>
          <w:rFonts w:asciiTheme="minorHAnsi" w:hAnsiTheme="minorHAnsi" w:cstheme="minorHAnsi"/>
        </w:rPr>
        <w:t>to</w:t>
      </w:r>
      <w:r w:rsidRPr="00931285">
        <w:rPr>
          <w:rFonts w:asciiTheme="minorHAnsi" w:hAnsiTheme="minorHAnsi" w:cstheme="minorHAnsi"/>
          <w:spacing w:val="-2"/>
        </w:rPr>
        <w:t xml:space="preserve"> </w:t>
      </w:r>
      <w:r w:rsidRPr="00931285">
        <w:rPr>
          <w:rFonts w:asciiTheme="minorHAnsi" w:hAnsiTheme="minorHAnsi" w:cstheme="minorHAnsi"/>
        </w:rPr>
        <w:t>the</w:t>
      </w:r>
      <w:r w:rsidRPr="00931285">
        <w:rPr>
          <w:rFonts w:asciiTheme="minorHAnsi" w:hAnsiTheme="minorHAnsi" w:cstheme="minorHAnsi"/>
          <w:spacing w:val="-2"/>
        </w:rPr>
        <w:t xml:space="preserve"> </w:t>
      </w:r>
      <w:r w:rsidRPr="00931285">
        <w:rPr>
          <w:rFonts w:asciiTheme="minorHAnsi" w:hAnsiTheme="minorHAnsi" w:cstheme="minorHAnsi"/>
        </w:rPr>
        <w:t>Board</w:t>
      </w:r>
      <w:r w:rsidRPr="00931285">
        <w:rPr>
          <w:rFonts w:asciiTheme="minorHAnsi" w:hAnsiTheme="minorHAnsi" w:cstheme="minorHAnsi"/>
          <w:spacing w:val="-2"/>
        </w:rPr>
        <w:t xml:space="preserve"> </w:t>
      </w:r>
      <w:r w:rsidRPr="00931285">
        <w:rPr>
          <w:rFonts w:asciiTheme="minorHAnsi" w:hAnsiTheme="minorHAnsi" w:cstheme="minorHAnsi"/>
        </w:rPr>
        <w:t>staff</w:t>
      </w:r>
      <w:r w:rsidRPr="00931285">
        <w:rPr>
          <w:rFonts w:asciiTheme="minorHAnsi" w:hAnsiTheme="minorHAnsi" w:cstheme="minorHAnsi"/>
          <w:spacing w:val="-3"/>
        </w:rPr>
        <w:t xml:space="preserve"> </w:t>
      </w:r>
      <w:r w:rsidRPr="00931285">
        <w:rPr>
          <w:rFonts w:asciiTheme="minorHAnsi" w:hAnsiTheme="minorHAnsi" w:cstheme="minorHAnsi"/>
        </w:rPr>
        <w:t>for</w:t>
      </w:r>
      <w:r w:rsidRPr="00931285">
        <w:rPr>
          <w:rFonts w:asciiTheme="minorHAnsi" w:hAnsiTheme="minorHAnsi" w:cstheme="minorHAnsi"/>
          <w:spacing w:val="-3"/>
        </w:rPr>
        <w:t xml:space="preserve"> </w:t>
      </w:r>
      <w:r w:rsidRPr="00931285">
        <w:rPr>
          <w:rFonts w:asciiTheme="minorHAnsi" w:hAnsiTheme="minorHAnsi" w:cstheme="minorHAnsi"/>
        </w:rPr>
        <w:t>any</w:t>
      </w:r>
      <w:r w:rsidRPr="00931285">
        <w:rPr>
          <w:rFonts w:asciiTheme="minorHAnsi" w:hAnsiTheme="minorHAnsi" w:cstheme="minorHAnsi"/>
          <w:spacing w:val="-8"/>
        </w:rPr>
        <w:t xml:space="preserve"> </w:t>
      </w:r>
      <w:r w:rsidRPr="00931285">
        <w:rPr>
          <w:rFonts w:asciiTheme="minorHAnsi" w:hAnsiTheme="minorHAnsi" w:cstheme="minorHAnsi"/>
        </w:rPr>
        <w:t>period</w:t>
      </w:r>
      <w:r w:rsidRPr="00931285">
        <w:rPr>
          <w:rFonts w:asciiTheme="minorHAnsi" w:hAnsiTheme="minorHAnsi" w:cstheme="minorHAnsi"/>
          <w:spacing w:val="-3"/>
        </w:rPr>
        <w:t xml:space="preserve"> </w:t>
      </w:r>
      <w:r w:rsidRPr="00931285">
        <w:rPr>
          <w:rFonts w:asciiTheme="minorHAnsi" w:hAnsiTheme="minorHAnsi" w:cstheme="minorHAnsi"/>
        </w:rPr>
        <w:t>of</w:t>
      </w:r>
      <w:r w:rsidRPr="00931285">
        <w:rPr>
          <w:rFonts w:asciiTheme="minorHAnsi" w:hAnsiTheme="minorHAnsi" w:cstheme="minorHAnsi"/>
          <w:spacing w:val="-4"/>
        </w:rPr>
        <w:t xml:space="preserve"> </w:t>
      </w:r>
      <w:r w:rsidRPr="00931285">
        <w:rPr>
          <w:rFonts w:asciiTheme="minorHAnsi" w:hAnsiTheme="minorHAnsi" w:cstheme="minorHAnsi"/>
        </w:rPr>
        <w:t>time,</w:t>
      </w:r>
      <w:r w:rsidRPr="00931285">
        <w:rPr>
          <w:rFonts w:asciiTheme="minorHAnsi" w:hAnsiTheme="minorHAnsi" w:cstheme="minorHAnsi"/>
          <w:spacing w:val="-3"/>
        </w:rPr>
        <w:t xml:space="preserve"> </w:t>
      </w:r>
      <w:r w:rsidRPr="00931285">
        <w:rPr>
          <w:rFonts w:asciiTheme="minorHAnsi" w:hAnsiTheme="minorHAnsi" w:cstheme="minorHAnsi"/>
        </w:rPr>
        <w:t xml:space="preserve">the Vice-Chair shall act as Chair. </w:t>
      </w:r>
    </w:p>
    <w:p w:rsidR="00931285" w:rsidRPr="00931285" w:rsidRDefault="00931285" w:rsidP="00931285">
      <w:pPr>
        <w:tabs>
          <w:tab w:val="left" w:pos="1901"/>
        </w:tabs>
        <w:spacing w:before="1"/>
        <w:ind w:right="195"/>
        <w:rPr>
          <w:rFonts w:asciiTheme="minorHAnsi" w:hAnsiTheme="minorHAnsi" w:cstheme="minorHAnsi"/>
        </w:rPr>
      </w:pPr>
    </w:p>
    <w:p w:rsidR="00931285" w:rsidRPr="00931285" w:rsidRDefault="00931285" w:rsidP="00931285">
      <w:pPr>
        <w:pStyle w:val="ListParagraph"/>
        <w:numPr>
          <w:ilvl w:val="0"/>
          <w:numId w:val="1"/>
        </w:numPr>
        <w:tabs>
          <w:tab w:val="left" w:pos="1901"/>
        </w:tabs>
        <w:spacing w:before="1"/>
        <w:ind w:right="195"/>
        <w:rPr>
          <w:rFonts w:asciiTheme="minorHAnsi" w:hAnsiTheme="minorHAnsi" w:cstheme="minorHAnsi"/>
        </w:rPr>
      </w:pPr>
      <w:r w:rsidRPr="00931285">
        <w:rPr>
          <w:rFonts w:asciiTheme="minorHAnsi" w:hAnsiTheme="minorHAnsi" w:cstheme="minorHAnsi"/>
          <w:b/>
        </w:rPr>
        <w:t>Duties of B</w:t>
      </w:r>
      <w:r w:rsidR="00CA4193">
        <w:rPr>
          <w:rFonts w:asciiTheme="minorHAnsi" w:hAnsiTheme="minorHAnsi" w:cstheme="minorHAnsi"/>
          <w:b/>
        </w:rPr>
        <w:t>oard</w:t>
      </w:r>
      <w:r w:rsidRPr="00931285">
        <w:rPr>
          <w:rFonts w:asciiTheme="minorHAnsi" w:hAnsiTheme="minorHAnsi" w:cstheme="minorHAnsi"/>
          <w:b/>
        </w:rPr>
        <w:t xml:space="preserve"> Members.</w:t>
      </w:r>
    </w:p>
    <w:p w:rsidR="00931285" w:rsidRPr="00931285" w:rsidRDefault="00931285" w:rsidP="00931285">
      <w:pPr>
        <w:pStyle w:val="ListParagraph"/>
        <w:rPr>
          <w:rFonts w:asciiTheme="minorHAnsi" w:hAnsiTheme="minorHAnsi" w:cstheme="minorHAnsi"/>
          <w:w w:val="115"/>
        </w:rPr>
      </w:pPr>
    </w:p>
    <w:p w:rsidR="00931285" w:rsidRPr="00931285" w:rsidRDefault="00931285" w:rsidP="00CA4193">
      <w:pPr>
        <w:pStyle w:val="ListParagraph"/>
        <w:numPr>
          <w:ilvl w:val="0"/>
          <w:numId w:val="26"/>
        </w:numPr>
        <w:tabs>
          <w:tab w:val="left" w:pos="1901"/>
        </w:tabs>
        <w:spacing w:before="1"/>
        <w:ind w:right="195"/>
        <w:rPr>
          <w:rFonts w:asciiTheme="minorHAnsi" w:hAnsiTheme="minorHAnsi" w:cstheme="minorHAnsi"/>
        </w:rPr>
      </w:pPr>
      <w:r w:rsidRPr="00B4467D">
        <w:rPr>
          <w:rFonts w:asciiTheme="minorHAnsi" w:hAnsiTheme="minorHAnsi" w:cstheme="minorHAnsi"/>
        </w:rPr>
        <w:t>Attend all regular and special meetings of the Board.</w:t>
      </w:r>
    </w:p>
    <w:p w:rsidR="00931285" w:rsidRPr="00931285" w:rsidRDefault="00931285" w:rsidP="00CA4193">
      <w:pPr>
        <w:pStyle w:val="ListParagraph"/>
        <w:numPr>
          <w:ilvl w:val="0"/>
          <w:numId w:val="26"/>
        </w:numPr>
        <w:tabs>
          <w:tab w:val="left" w:pos="1646"/>
          <w:tab w:val="left" w:pos="1647"/>
        </w:tabs>
        <w:ind w:right="0"/>
        <w:rPr>
          <w:rFonts w:asciiTheme="minorHAnsi" w:hAnsiTheme="minorHAnsi" w:cstheme="minorHAnsi"/>
        </w:rPr>
      </w:pPr>
      <w:r w:rsidRPr="00B4467D">
        <w:rPr>
          <w:rFonts w:asciiTheme="minorHAnsi" w:hAnsiTheme="minorHAnsi" w:cstheme="minorHAnsi"/>
        </w:rPr>
        <w:t>Notify the executive director in advance if unable to attend any regular or special meeting.</w:t>
      </w:r>
    </w:p>
    <w:p w:rsidR="00931285" w:rsidRPr="00931285" w:rsidRDefault="00931285" w:rsidP="00CA4193">
      <w:pPr>
        <w:pStyle w:val="ListParagraph"/>
        <w:numPr>
          <w:ilvl w:val="0"/>
          <w:numId w:val="26"/>
        </w:numPr>
        <w:tabs>
          <w:tab w:val="left" w:pos="1646"/>
          <w:tab w:val="left" w:pos="1647"/>
        </w:tabs>
        <w:ind w:right="0"/>
        <w:rPr>
          <w:rFonts w:asciiTheme="minorHAnsi" w:hAnsiTheme="minorHAnsi" w:cstheme="minorHAnsi"/>
        </w:rPr>
      </w:pPr>
      <w:r w:rsidRPr="00B4467D">
        <w:rPr>
          <w:rFonts w:asciiTheme="minorHAnsi" w:hAnsiTheme="minorHAnsi" w:cstheme="minorHAnsi"/>
        </w:rPr>
        <w:t>Notify the executive director of anticipated late arrival and/ or early departure from any Board functions.</w:t>
      </w:r>
    </w:p>
    <w:p w:rsidR="00931285" w:rsidRPr="00931285" w:rsidRDefault="00931285" w:rsidP="00CA4193">
      <w:pPr>
        <w:pStyle w:val="ListParagraph"/>
        <w:numPr>
          <w:ilvl w:val="0"/>
          <w:numId w:val="26"/>
        </w:numPr>
        <w:tabs>
          <w:tab w:val="left" w:pos="1646"/>
          <w:tab w:val="left" w:pos="1647"/>
        </w:tabs>
        <w:ind w:right="0"/>
        <w:rPr>
          <w:rFonts w:asciiTheme="minorHAnsi" w:hAnsiTheme="minorHAnsi" w:cstheme="minorHAnsi"/>
        </w:rPr>
      </w:pPr>
      <w:r w:rsidRPr="00B4467D">
        <w:rPr>
          <w:rFonts w:asciiTheme="minorHAnsi" w:hAnsiTheme="minorHAnsi" w:cstheme="minorHAnsi"/>
        </w:rPr>
        <w:t>Keep informed of the mission, philosophy, goals, and initiatives.</w:t>
      </w:r>
    </w:p>
    <w:p w:rsidR="00931285" w:rsidRPr="00931285" w:rsidRDefault="00931285" w:rsidP="00CA4193">
      <w:pPr>
        <w:pStyle w:val="ListParagraph"/>
        <w:numPr>
          <w:ilvl w:val="0"/>
          <w:numId w:val="26"/>
        </w:numPr>
        <w:tabs>
          <w:tab w:val="left" w:pos="1646"/>
          <w:tab w:val="left" w:pos="1647"/>
        </w:tabs>
        <w:ind w:right="0"/>
        <w:rPr>
          <w:rFonts w:asciiTheme="minorHAnsi" w:hAnsiTheme="minorHAnsi" w:cstheme="minorHAnsi"/>
        </w:rPr>
      </w:pPr>
      <w:r w:rsidRPr="00B4467D">
        <w:rPr>
          <w:rFonts w:asciiTheme="minorHAnsi" w:hAnsiTheme="minorHAnsi" w:cstheme="minorHAnsi"/>
        </w:rPr>
        <w:t xml:space="preserve">Read all Board material received </w:t>
      </w:r>
      <w:r w:rsidR="00A81CC0">
        <w:rPr>
          <w:rFonts w:asciiTheme="minorHAnsi" w:hAnsiTheme="minorHAnsi" w:cstheme="minorHAnsi"/>
        </w:rPr>
        <w:t>before</w:t>
      </w:r>
      <w:r w:rsidRPr="00B4467D">
        <w:rPr>
          <w:rFonts w:asciiTheme="minorHAnsi" w:hAnsiTheme="minorHAnsi" w:cstheme="minorHAnsi"/>
        </w:rPr>
        <w:t xml:space="preserve"> each meeting. </w:t>
      </w:r>
    </w:p>
    <w:p w:rsidR="00931285" w:rsidRPr="00931285" w:rsidRDefault="00931285" w:rsidP="00CA4193">
      <w:pPr>
        <w:pStyle w:val="ListParagraph"/>
        <w:numPr>
          <w:ilvl w:val="0"/>
          <w:numId w:val="26"/>
        </w:numPr>
        <w:tabs>
          <w:tab w:val="left" w:pos="1646"/>
          <w:tab w:val="left" w:pos="1647"/>
        </w:tabs>
        <w:ind w:right="0"/>
        <w:rPr>
          <w:rFonts w:asciiTheme="minorHAnsi" w:hAnsiTheme="minorHAnsi" w:cstheme="minorHAnsi"/>
        </w:rPr>
      </w:pPr>
      <w:r w:rsidRPr="00B4467D">
        <w:rPr>
          <w:rFonts w:asciiTheme="minorHAnsi" w:hAnsiTheme="minorHAnsi" w:cstheme="minorHAnsi"/>
        </w:rPr>
        <w:t>Be available for special meetings, legislative and Board hearings, liaison functions, accreditation visits, and professional meetings.</w:t>
      </w:r>
    </w:p>
    <w:p w:rsidR="00931285" w:rsidRPr="00931285" w:rsidRDefault="00931285" w:rsidP="00CA4193">
      <w:pPr>
        <w:pStyle w:val="ListParagraph"/>
        <w:numPr>
          <w:ilvl w:val="0"/>
          <w:numId w:val="26"/>
        </w:numPr>
        <w:tabs>
          <w:tab w:val="left" w:pos="1646"/>
          <w:tab w:val="left" w:pos="1647"/>
        </w:tabs>
        <w:ind w:right="0"/>
        <w:rPr>
          <w:rFonts w:asciiTheme="minorHAnsi" w:hAnsiTheme="minorHAnsi" w:cstheme="minorHAnsi"/>
        </w:rPr>
      </w:pPr>
      <w:r w:rsidRPr="00B4467D">
        <w:rPr>
          <w:rFonts w:asciiTheme="minorHAnsi" w:hAnsiTheme="minorHAnsi" w:cstheme="minorHAnsi"/>
        </w:rPr>
        <w:t>Give appropriate reports as requested by the chair of the Board.</w:t>
      </w:r>
    </w:p>
    <w:p w:rsidR="00931285" w:rsidRPr="00931285" w:rsidRDefault="00931285" w:rsidP="00CA4193">
      <w:pPr>
        <w:pStyle w:val="ListParagraph"/>
        <w:numPr>
          <w:ilvl w:val="0"/>
          <w:numId w:val="26"/>
        </w:numPr>
        <w:tabs>
          <w:tab w:val="left" w:pos="1646"/>
          <w:tab w:val="left" w:pos="1647"/>
        </w:tabs>
        <w:ind w:right="0"/>
        <w:rPr>
          <w:rFonts w:asciiTheme="minorHAnsi" w:hAnsiTheme="minorHAnsi" w:cstheme="minorHAnsi"/>
        </w:rPr>
      </w:pPr>
      <w:r w:rsidRPr="00B4467D">
        <w:rPr>
          <w:rFonts w:asciiTheme="minorHAnsi" w:hAnsiTheme="minorHAnsi" w:cstheme="minorHAnsi"/>
        </w:rPr>
        <w:t xml:space="preserve">Serve on Board committees. </w:t>
      </w:r>
    </w:p>
    <w:p w:rsidR="00931285" w:rsidRPr="00931285" w:rsidRDefault="00931285" w:rsidP="00CA4193">
      <w:pPr>
        <w:pStyle w:val="ListParagraph"/>
        <w:numPr>
          <w:ilvl w:val="0"/>
          <w:numId w:val="26"/>
        </w:numPr>
        <w:tabs>
          <w:tab w:val="left" w:pos="1646"/>
          <w:tab w:val="left" w:pos="1647"/>
        </w:tabs>
        <w:ind w:right="0"/>
        <w:rPr>
          <w:rFonts w:asciiTheme="minorHAnsi" w:hAnsiTheme="minorHAnsi" w:cstheme="minorHAnsi"/>
        </w:rPr>
      </w:pPr>
      <w:r w:rsidRPr="00B4467D">
        <w:rPr>
          <w:rFonts w:asciiTheme="minorHAnsi" w:hAnsiTheme="minorHAnsi" w:cstheme="minorHAnsi"/>
        </w:rPr>
        <w:t>Serve in a liaison role to task forces and ad hoc committees called by the Board as directed by the chair.</w:t>
      </w:r>
    </w:p>
    <w:p w:rsidR="00931285" w:rsidRPr="00931285" w:rsidRDefault="00931285" w:rsidP="00931285">
      <w:pPr>
        <w:pStyle w:val="BodyText"/>
        <w:spacing w:before="1"/>
        <w:rPr>
          <w:rFonts w:asciiTheme="minorHAnsi" w:hAnsiTheme="minorHAnsi" w:cstheme="minorHAnsi"/>
          <w:sz w:val="22"/>
          <w:szCs w:val="22"/>
        </w:rPr>
      </w:pPr>
    </w:p>
    <w:p w:rsidR="00931285" w:rsidRPr="00931285" w:rsidRDefault="00931285" w:rsidP="00931285">
      <w:pPr>
        <w:pStyle w:val="BodyText"/>
        <w:ind w:left="819"/>
        <w:rPr>
          <w:rFonts w:asciiTheme="minorHAnsi" w:hAnsiTheme="minorHAnsi" w:cstheme="minorHAnsi"/>
          <w:sz w:val="22"/>
          <w:szCs w:val="22"/>
        </w:rPr>
      </w:pPr>
      <w:bookmarkStart w:id="0" w:name="_GoBack"/>
      <w:r w:rsidRPr="00931285">
        <w:rPr>
          <w:rFonts w:asciiTheme="minorHAnsi" w:hAnsiTheme="minorHAnsi" w:cstheme="minorHAnsi"/>
          <w:b/>
          <w:sz w:val="22"/>
          <w:szCs w:val="22"/>
        </w:rPr>
        <w:t xml:space="preserve">Section 2. Nomination Procedure, Time of Elections. </w:t>
      </w:r>
      <w:r w:rsidRPr="00931285">
        <w:rPr>
          <w:rFonts w:asciiTheme="minorHAnsi" w:hAnsiTheme="minorHAnsi" w:cstheme="minorHAnsi"/>
          <w:sz w:val="22"/>
          <w:szCs w:val="22"/>
        </w:rPr>
        <w:t>The Board shall elect officers of the</w:t>
      </w:r>
      <w:r w:rsidRPr="00931285">
        <w:rPr>
          <w:rFonts w:asciiTheme="minorHAnsi" w:hAnsiTheme="minorHAnsi" w:cstheme="minorHAnsi"/>
          <w:spacing w:val="-3"/>
          <w:sz w:val="22"/>
          <w:szCs w:val="22"/>
        </w:rPr>
        <w:t xml:space="preserve"> </w:t>
      </w:r>
      <w:r w:rsidRPr="00931285">
        <w:rPr>
          <w:rFonts w:asciiTheme="minorHAnsi" w:hAnsiTheme="minorHAnsi" w:cstheme="minorHAnsi"/>
          <w:sz w:val="22"/>
          <w:szCs w:val="22"/>
        </w:rPr>
        <w:t>Board</w:t>
      </w:r>
      <w:r w:rsidRPr="00931285">
        <w:rPr>
          <w:rFonts w:asciiTheme="minorHAnsi" w:hAnsiTheme="minorHAnsi" w:cstheme="minorHAnsi"/>
          <w:spacing w:val="-3"/>
          <w:sz w:val="22"/>
          <w:szCs w:val="22"/>
        </w:rPr>
        <w:t xml:space="preserve"> </w:t>
      </w:r>
      <w:r w:rsidRPr="00931285">
        <w:rPr>
          <w:rFonts w:asciiTheme="minorHAnsi" w:hAnsiTheme="minorHAnsi" w:cstheme="minorHAnsi"/>
          <w:sz w:val="22"/>
          <w:szCs w:val="22"/>
        </w:rPr>
        <w:t>as</w:t>
      </w:r>
      <w:r w:rsidRPr="00931285">
        <w:rPr>
          <w:rFonts w:asciiTheme="minorHAnsi" w:hAnsiTheme="minorHAnsi" w:cstheme="minorHAnsi"/>
          <w:spacing w:val="-3"/>
          <w:sz w:val="22"/>
          <w:szCs w:val="22"/>
        </w:rPr>
        <w:t xml:space="preserve"> </w:t>
      </w:r>
      <w:r w:rsidRPr="00931285">
        <w:rPr>
          <w:rFonts w:asciiTheme="minorHAnsi" w:hAnsiTheme="minorHAnsi" w:cstheme="minorHAnsi"/>
          <w:sz w:val="22"/>
          <w:szCs w:val="22"/>
        </w:rPr>
        <w:t>prescribed</w:t>
      </w:r>
      <w:r w:rsidRPr="00931285">
        <w:rPr>
          <w:rFonts w:asciiTheme="minorHAnsi" w:hAnsiTheme="minorHAnsi" w:cstheme="minorHAnsi"/>
          <w:spacing w:val="-3"/>
          <w:sz w:val="22"/>
          <w:szCs w:val="22"/>
        </w:rPr>
        <w:t xml:space="preserve"> </w:t>
      </w:r>
      <w:r w:rsidRPr="00931285">
        <w:rPr>
          <w:rFonts w:asciiTheme="minorHAnsi" w:hAnsiTheme="minorHAnsi" w:cstheme="minorHAnsi"/>
          <w:sz w:val="22"/>
          <w:szCs w:val="22"/>
        </w:rPr>
        <w:t>in</w:t>
      </w:r>
      <w:r w:rsidRPr="00931285">
        <w:rPr>
          <w:rFonts w:asciiTheme="minorHAnsi" w:hAnsiTheme="minorHAnsi" w:cstheme="minorHAnsi"/>
          <w:spacing w:val="-3"/>
          <w:sz w:val="22"/>
          <w:szCs w:val="22"/>
        </w:rPr>
        <w:t xml:space="preserve"> </w:t>
      </w:r>
      <w:r w:rsidRPr="00931285">
        <w:rPr>
          <w:rFonts w:asciiTheme="minorHAnsi" w:hAnsiTheme="minorHAnsi" w:cstheme="minorHAnsi"/>
          <w:sz w:val="22"/>
          <w:szCs w:val="22"/>
        </w:rPr>
        <w:t>Minnesota</w:t>
      </w:r>
      <w:r w:rsidRPr="00931285">
        <w:rPr>
          <w:rFonts w:asciiTheme="minorHAnsi" w:hAnsiTheme="minorHAnsi" w:cstheme="minorHAnsi"/>
          <w:spacing w:val="-5"/>
          <w:sz w:val="22"/>
          <w:szCs w:val="22"/>
        </w:rPr>
        <w:t xml:space="preserve"> </w:t>
      </w:r>
      <w:r w:rsidRPr="00931285">
        <w:rPr>
          <w:rFonts w:asciiTheme="minorHAnsi" w:hAnsiTheme="minorHAnsi" w:cstheme="minorHAnsi"/>
          <w:sz w:val="22"/>
          <w:szCs w:val="22"/>
        </w:rPr>
        <w:t>Statute,</w:t>
      </w:r>
      <w:r w:rsidRPr="00931285">
        <w:rPr>
          <w:rFonts w:asciiTheme="minorHAnsi" w:hAnsiTheme="minorHAnsi" w:cstheme="minorHAnsi"/>
          <w:spacing w:val="-3"/>
          <w:sz w:val="22"/>
          <w:szCs w:val="22"/>
        </w:rPr>
        <w:t xml:space="preserve"> </w:t>
      </w:r>
      <w:r w:rsidRPr="00931285">
        <w:rPr>
          <w:rFonts w:asciiTheme="minorHAnsi" w:hAnsiTheme="minorHAnsi" w:cstheme="minorHAnsi"/>
          <w:sz w:val="22"/>
          <w:szCs w:val="22"/>
        </w:rPr>
        <w:t>Section 122A.13.</w:t>
      </w:r>
      <w:r w:rsidRPr="00931285">
        <w:rPr>
          <w:rFonts w:asciiTheme="minorHAnsi" w:hAnsiTheme="minorHAnsi" w:cstheme="minorHAnsi"/>
          <w:spacing w:val="-3"/>
          <w:sz w:val="22"/>
          <w:szCs w:val="22"/>
        </w:rPr>
        <w:t xml:space="preserve"> </w:t>
      </w:r>
      <w:r w:rsidRPr="00931285">
        <w:rPr>
          <w:rFonts w:asciiTheme="minorHAnsi" w:hAnsiTheme="minorHAnsi" w:cstheme="minorHAnsi"/>
          <w:sz w:val="22"/>
          <w:szCs w:val="22"/>
        </w:rPr>
        <w:t>The</w:t>
      </w:r>
      <w:r w:rsidRPr="00931285">
        <w:rPr>
          <w:rFonts w:asciiTheme="minorHAnsi" w:hAnsiTheme="minorHAnsi" w:cstheme="minorHAnsi"/>
          <w:spacing w:val="-5"/>
          <w:sz w:val="22"/>
          <w:szCs w:val="22"/>
        </w:rPr>
        <w:t xml:space="preserve"> </w:t>
      </w:r>
      <w:r w:rsidRPr="00931285">
        <w:rPr>
          <w:rFonts w:asciiTheme="minorHAnsi" w:hAnsiTheme="minorHAnsi" w:cstheme="minorHAnsi"/>
          <w:sz w:val="22"/>
          <w:szCs w:val="22"/>
        </w:rPr>
        <w:t>Board</w:t>
      </w:r>
      <w:r w:rsidRPr="00931285">
        <w:rPr>
          <w:rFonts w:asciiTheme="minorHAnsi" w:hAnsiTheme="minorHAnsi" w:cstheme="minorHAnsi"/>
          <w:spacing w:val="-3"/>
          <w:sz w:val="22"/>
          <w:szCs w:val="22"/>
        </w:rPr>
        <w:t xml:space="preserve"> </w:t>
      </w:r>
      <w:r w:rsidRPr="00931285">
        <w:rPr>
          <w:rFonts w:asciiTheme="minorHAnsi" w:hAnsiTheme="minorHAnsi" w:cstheme="minorHAnsi"/>
          <w:sz w:val="22"/>
          <w:szCs w:val="22"/>
        </w:rPr>
        <w:t>shall</w:t>
      </w:r>
      <w:r w:rsidRPr="00931285">
        <w:rPr>
          <w:rFonts w:asciiTheme="minorHAnsi" w:hAnsiTheme="minorHAnsi" w:cstheme="minorHAnsi"/>
          <w:spacing w:val="-3"/>
          <w:sz w:val="22"/>
          <w:szCs w:val="22"/>
        </w:rPr>
        <w:t xml:space="preserve"> </w:t>
      </w:r>
      <w:r w:rsidRPr="00931285">
        <w:rPr>
          <w:rFonts w:asciiTheme="minorHAnsi" w:hAnsiTheme="minorHAnsi" w:cstheme="minorHAnsi"/>
          <w:sz w:val="22"/>
          <w:szCs w:val="22"/>
        </w:rPr>
        <w:t>elect</w:t>
      </w:r>
      <w:r w:rsidRPr="00931285">
        <w:rPr>
          <w:rFonts w:asciiTheme="minorHAnsi" w:hAnsiTheme="minorHAnsi" w:cstheme="minorHAnsi"/>
          <w:spacing w:val="-3"/>
          <w:sz w:val="22"/>
          <w:szCs w:val="22"/>
        </w:rPr>
        <w:t xml:space="preserve"> </w:t>
      </w:r>
      <w:r w:rsidRPr="00931285">
        <w:rPr>
          <w:rFonts w:asciiTheme="minorHAnsi" w:hAnsiTheme="minorHAnsi" w:cstheme="minorHAnsi"/>
          <w:sz w:val="22"/>
          <w:szCs w:val="22"/>
        </w:rPr>
        <w:t>officers</w:t>
      </w:r>
      <w:r w:rsidRPr="00931285">
        <w:rPr>
          <w:rFonts w:asciiTheme="minorHAnsi" w:hAnsiTheme="minorHAnsi" w:cstheme="minorHAnsi"/>
          <w:spacing w:val="-3"/>
          <w:sz w:val="22"/>
          <w:szCs w:val="22"/>
        </w:rPr>
        <w:t xml:space="preserve"> </w:t>
      </w:r>
      <w:r w:rsidRPr="00931285">
        <w:rPr>
          <w:rFonts w:asciiTheme="minorHAnsi" w:hAnsiTheme="minorHAnsi" w:cstheme="minorHAnsi"/>
          <w:sz w:val="22"/>
          <w:szCs w:val="22"/>
        </w:rPr>
        <w:t xml:space="preserve">from among its members by majority vote.  </w:t>
      </w:r>
    </w:p>
    <w:p w:rsidR="00931285" w:rsidRPr="00F6271A" w:rsidRDefault="00931285" w:rsidP="00B4467D">
      <w:pPr>
        <w:pStyle w:val="BodyText"/>
        <w:spacing w:line="276" w:lineRule="auto"/>
        <w:ind w:left="100" w:firstLine="719"/>
        <w:rPr>
          <w:rFonts w:asciiTheme="minorHAnsi" w:hAnsiTheme="minorHAnsi" w:cstheme="minorHAnsi"/>
          <w:sz w:val="16"/>
          <w:szCs w:val="16"/>
        </w:rPr>
      </w:pPr>
    </w:p>
    <w:p w:rsidR="00931285" w:rsidRPr="008E3F5B" w:rsidRDefault="00E468FA" w:rsidP="00171C60">
      <w:pPr>
        <w:pStyle w:val="ListParagraph"/>
        <w:numPr>
          <w:ilvl w:val="0"/>
          <w:numId w:val="24"/>
        </w:numPr>
        <w:tabs>
          <w:tab w:val="left" w:pos="1626"/>
          <w:tab w:val="left" w:pos="1627"/>
        </w:tabs>
        <w:ind w:right="0"/>
        <w:rPr>
          <w:rFonts w:asciiTheme="minorHAnsi" w:hAnsiTheme="minorHAnsi" w:cstheme="minorHAnsi"/>
        </w:rPr>
      </w:pPr>
      <w:r w:rsidRPr="008E3F5B">
        <w:rPr>
          <w:rFonts w:asciiTheme="minorHAnsi" w:hAnsiTheme="minorHAnsi" w:cstheme="minorHAnsi"/>
        </w:rPr>
        <w:t>Before January 1st of each year, the chair shall appoint a nomination committee</w:t>
      </w:r>
      <w:r w:rsidR="00931285" w:rsidRPr="008E3F5B">
        <w:rPr>
          <w:rFonts w:asciiTheme="minorHAnsi" w:hAnsiTheme="minorHAnsi" w:cstheme="minorHAnsi"/>
        </w:rPr>
        <w:t>. The committee shall forward a recommendation to the Board for executive committee positions. Prior to Jan</w:t>
      </w:r>
      <w:r w:rsidR="004E0C6A" w:rsidRPr="008E3F5B">
        <w:rPr>
          <w:rFonts w:asciiTheme="minorHAnsi" w:hAnsiTheme="minorHAnsi" w:cstheme="minorHAnsi"/>
        </w:rPr>
        <w:t>uary</w:t>
      </w:r>
      <w:r w:rsidR="00931285" w:rsidRPr="008E3F5B">
        <w:rPr>
          <w:rFonts w:asciiTheme="minorHAnsi" w:hAnsiTheme="minorHAnsi" w:cstheme="minorHAnsi"/>
        </w:rPr>
        <w:t xml:space="preserve"> 1 of each year, the nomination committee shall be called and charged by the chair to present a slate of candidates for the consideration of the Board at its February meeting.</w:t>
      </w:r>
    </w:p>
    <w:p w:rsidR="00931285" w:rsidRPr="008E3F5B" w:rsidRDefault="00931285" w:rsidP="00171C60">
      <w:pPr>
        <w:pStyle w:val="ListParagraph"/>
        <w:numPr>
          <w:ilvl w:val="0"/>
          <w:numId w:val="24"/>
        </w:numPr>
        <w:tabs>
          <w:tab w:val="left" w:pos="1626"/>
          <w:tab w:val="left" w:pos="1627"/>
        </w:tabs>
        <w:ind w:right="0"/>
        <w:rPr>
          <w:rFonts w:asciiTheme="minorHAnsi" w:hAnsiTheme="minorHAnsi" w:cstheme="minorHAnsi"/>
        </w:rPr>
      </w:pPr>
      <w:r w:rsidRPr="008E3F5B">
        <w:rPr>
          <w:rFonts w:asciiTheme="minorHAnsi" w:hAnsiTheme="minorHAnsi" w:cstheme="minorHAnsi"/>
        </w:rPr>
        <w:t>Elections shall take place at the board's meeting in February.</w:t>
      </w:r>
    </w:p>
    <w:p w:rsidR="00931285" w:rsidRPr="008E3F5B" w:rsidRDefault="00931285" w:rsidP="00171C60">
      <w:pPr>
        <w:pStyle w:val="ListParagraph"/>
        <w:numPr>
          <w:ilvl w:val="0"/>
          <w:numId w:val="24"/>
        </w:numPr>
        <w:tabs>
          <w:tab w:val="left" w:pos="1626"/>
          <w:tab w:val="left" w:pos="1627"/>
        </w:tabs>
        <w:ind w:right="0"/>
        <w:rPr>
          <w:rFonts w:asciiTheme="minorHAnsi" w:hAnsiTheme="minorHAnsi" w:cstheme="minorHAnsi"/>
        </w:rPr>
      </w:pPr>
      <w:r w:rsidRPr="008E3F5B">
        <w:rPr>
          <w:rFonts w:asciiTheme="minorHAnsi" w:hAnsiTheme="minorHAnsi" w:cstheme="minorHAnsi"/>
        </w:rPr>
        <w:t>Officers shall be elected for</w:t>
      </w:r>
      <w:r w:rsidRPr="008E3F5B">
        <w:rPr>
          <w:rFonts w:asciiTheme="minorHAnsi" w:hAnsiTheme="minorHAnsi" w:cstheme="minorHAnsi"/>
          <w:b/>
        </w:rPr>
        <w:t xml:space="preserve"> </w:t>
      </w:r>
      <w:r w:rsidR="00E468FA" w:rsidRPr="008E3F5B">
        <w:rPr>
          <w:rFonts w:asciiTheme="minorHAnsi" w:hAnsiTheme="minorHAnsi" w:cstheme="minorHAnsi"/>
          <w:b/>
        </w:rPr>
        <w:t>two</w:t>
      </w:r>
      <w:r w:rsidR="00E468FA" w:rsidRPr="008E3F5B">
        <w:rPr>
          <w:rFonts w:asciiTheme="minorHAnsi" w:hAnsiTheme="minorHAnsi" w:cstheme="minorHAnsi"/>
        </w:rPr>
        <w:t xml:space="preserve"> years</w:t>
      </w:r>
      <w:r w:rsidRPr="008E3F5B">
        <w:rPr>
          <w:rFonts w:asciiTheme="minorHAnsi" w:hAnsiTheme="minorHAnsi" w:cstheme="minorHAnsi"/>
        </w:rPr>
        <w:t xml:space="preserve"> and assume office in February following the election.</w:t>
      </w:r>
    </w:p>
    <w:p w:rsidR="00B4467D" w:rsidRPr="008E3F5B" w:rsidRDefault="00931285" w:rsidP="00171C60">
      <w:pPr>
        <w:pStyle w:val="ListParagraph"/>
        <w:numPr>
          <w:ilvl w:val="0"/>
          <w:numId w:val="24"/>
        </w:numPr>
        <w:tabs>
          <w:tab w:val="left" w:pos="1626"/>
          <w:tab w:val="left" w:pos="1627"/>
        </w:tabs>
        <w:ind w:right="0"/>
        <w:rPr>
          <w:rFonts w:asciiTheme="minorHAnsi" w:hAnsiTheme="minorHAnsi" w:cstheme="minorHAnsi"/>
        </w:rPr>
      </w:pPr>
      <w:r w:rsidRPr="008E3F5B">
        <w:rPr>
          <w:rFonts w:asciiTheme="minorHAnsi" w:hAnsiTheme="minorHAnsi" w:cstheme="minorHAnsi"/>
        </w:rPr>
        <w:t xml:space="preserve">The term of office shall be from </w:t>
      </w:r>
      <w:r w:rsidR="004E0C6A" w:rsidRPr="008E3F5B">
        <w:rPr>
          <w:rFonts w:asciiTheme="minorHAnsi" w:hAnsiTheme="minorHAnsi" w:cstheme="minorHAnsi"/>
        </w:rPr>
        <w:t>March</w:t>
      </w:r>
      <w:r w:rsidRPr="008E3F5B">
        <w:rPr>
          <w:rFonts w:asciiTheme="minorHAnsi" w:hAnsiTheme="minorHAnsi" w:cstheme="minorHAnsi"/>
        </w:rPr>
        <w:t xml:space="preserve"> through </w:t>
      </w:r>
      <w:r w:rsidR="004E0C6A" w:rsidRPr="008E3F5B">
        <w:rPr>
          <w:rFonts w:asciiTheme="minorHAnsi" w:hAnsiTheme="minorHAnsi" w:cstheme="minorHAnsi"/>
        </w:rPr>
        <w:t>February</w:t>
      </w:r>
      <w:r w:rsidRPr="008E3F5B">
        <w:rPr>
          <w:rFonts w:asciiTheme="minorHAnsi" w:hAnsiTheme="minorHAnsi" w:cstheme="minorHAnsi"/>
        </w:rPr>
        <w:t>.</w:t>
      </w:r>
    </w:p>
    <w:p w:rsidR="00C00792" w:rsidRDefault="00931285" w:rsidP="00C00792">
      <w:pPr>
        <w:pStyle w:val="ListParagraph"/>
        <w:numPr>
          <w:ilvl w:val="0"/>
          <w:numId w:val="24"/>
        </w:numPr>
        <w:tabs>
          <w:tab w:val="left" w:pos="1626"/>
          <w:tab w:val="left" w:pos="1627"/>
        </w:tabs>
        <w:ind w:right="0"/>
        <w:rPr>
          <w:rFonts w:asciiTheme="minorHAnsi" w:hAnsiTheme="minorHAnsi" w:cstheme="minorHAnsi"/>
        </w:rPr>
      </w:pPr>
      <w:r w:rsidRPr="00B4467D">
        <w:rPr>
          <w:rFonts w:asciiTheme="minorHAnsi" w:hAnsiTheme="minorHAnsi" w:cstheme="minorHAnsi"/>
        </w:rPr>
        <w:t>Officers may succeed themselves in office.</w:t>
      </w:r>
    </w:p>
    <w:p w:rsidR="004E0C6A" w:rsidRPr="00C00792" w:rsidRDefault="004E0C6A" w:rsidP="004E0C6A">
      <w:pPr>
        <w:pStyle w:val="ListParagraph"/>
        <w:tabs>
          <w:tab w:val="left" w:pos="1626"/>
          <w:tab w:val="left" w:pos="1627"/>
        </w:tabs>
        <w:ind w:left="2520" w:right="0" w:firstLine="0"/>
        <w:rPr>
          <w:rFonts w:asciiTheme="minorHAnsi" w:hAnsiTheme="minorHAnsi" w:cstheme="minorHAnsi"/>
        </w:rPr>
      </w:pPr>
    </w:p>
    <w:p w:rsidR="00931285" w:rsidRPr="00171C60" w:rsidRDefault="00931285" w:rsidP="00171C60">
      <w:pPr>
        <w:pStyle w:val="BodyText"/>
        <w:spacing w:before="1"/>
        <w:ind w:left="819"/>
        <w:rPr>
          <w:rFonts w:asciiTheme="minorHAnsi" w:hAnsiTheme="minorHAnsi" w:cstheme="minorHAnsi"/>
          <w:sz w:val="22"/>
          <w:szCs w:val="22"/>
        </w:rPr>
      </w:pPr>
      <w:r w:rsidRPr="00171C60">
        <w:rPr>
          <w:rFonts w:asciiTheme="minorHAnsi" w:hAnsiTheme="minorHAnsi" w:cstheme="minorHAnsi"/>
          <w:b/>
          <w:sz w:val="22"/>
          <w:szCs w:val="22"/>
        </w:rPr>
        <w:lastRenderedPageBreak/>
        <w:t>Section 3. Ballot Election, Term of Office.</w:t>
      </w:r>
      <w:r w:rsidRPr="00171C60">
        <w:rPr>
          <w:rFonts w:asciiTheme="minorHAnsi" w:hAnsiTheme="minorHAnsi" w:cstheme="minorHAnsi"/>
          <w:sz w:val="22"/>
          <w:szCs w:val="22"/>
        </w:rPr>
        <w:t xml:space="preserve"> The officers shall be elected by ballot to serve for </w:t>
      </w:r>
      <w:r w:rsidR="00CB1F30">
        <w:rPr>
          <w:rFonts w:asciiTheme="minorHAnsi" w:hAnsiTheme="minorHAnsi" w:cstheme="minorHAnsi"/>
          <w:sz w:val="22"/>
          <w:szCs w:val="22"/>
        </w:rPr>
        <w:t>two</w:t>
      </w:r>
      <w:r w:rsidRPr="00171C60">
        <w:rPr>
          <w:rFonts w:asciiTheme="minorHAnsi" w:hAnsiTheme="minorHAnsi" w:cstheme="minorHAnsi"/>
          <w:sz w:val="22"/>
          <w:szCs w:val="22"/>
        </w:rPr>
        <w:t xml:space="preserve"> </w:t>
      </w:r>
      <w:r w:rsidR="00CB1F30">
        <w:rPr>
          <w:rFonts w:asciiTheme="minorHAnsi" w:hAnsiTheme="minorHAnsi" w:cstheme="minorHAnsi"/>
          <w:sz w:val="22"/>
          <w:szCs w:val="22"/>
        </w:rPr>
        <w:t>years</w:t>
      </w:r>
      <w:r w:rsidRPr="00171C60">
        <w:rPr>
          <w:rFonts w:asciiTheme="minorHAnsi" w:hAnsiTheme="minorHAnsi" w:cstheme="minorHAnsi"/>
          <w:sz w:val="22"/>
          <w:szCs w:val="22"/>
        </w:rPr>
        <w:t xml:space="preserve"> or until their successors are elected</w:t>
      </w:r>
      <w:r w:rsidR="00692B74">
        <w:rPr>
          <w:rFonts w:asciiTheme="minorHAnsi" w:hAnsiTheme="minorHAnsi" w:cstheme="minorHAnsi"/>
          <w:sz w:val="22"/>
          <w:szCs w:val="22"/>
        </w:rPr>
        <w:t>. Their</w:t>
      </w:r>
      <w:r w:rsidRPr="00171C60">
        <w:rPr>
          <w:rFonts w:asciiTheme="minorHAnsi" w:hAnsiTheme="minorHAnsi" w:cstheme="minorHAnsi"/>
          <w:sz w:val="22"/>
          <w:szCs w:val="22"/>
        </w:rPr>
        <w:t xml:space="preserve"> term of office shall begin upon the conclusion of the meeting at which they were elected and end upon the conclusion of the meeting at which their successors are elected.</w:t>
      </w:r>
    </w:p>
    <w:p w:rsidR="00931285" w:rsidRPr="00931285" w:rsidRDefault="00931285" w:rsidP="00931285">
      <w:pPr>
        <w:pStyle w:val="BodyText"/>
        <w:rPr>
          <w:rFonts w:asciiTheme="minorHAnsi" w:hAnsiTheme="minorHAnsi" w:cstheme="minorHAnsi"/>
          <w:sz w:val="22"/>
          <w:szCs w:val="22"/>
        </w:rPr>
      </w:pPr>
    </w:p>
    <w:p w:rsidR="00931285" w:rsidRPr="00931285" w:rsidRDefault="00931285" w:rsidP="00931285">
      <w:pPr>
        <w:pStyle w:val="BodyText"/>
        <w:spacing w:before="1"/>
        <w:ind w:left="819"/>
        <w:rPr>
          <w:rFonts w:asciiTheme="minorHAnsi" w:hAnsiTheme="minorHAnsi" w:cstheme="minorHAnsi"/>
          <w:sz w:val="22"/>
          <w:szCs w:val="22"/>
        </w:rPr>
      </w:pPr>
      <w:r w:rsidRPr="00931285">
        <w:rPr>
          <w:rFonts w:asciiTheme="minorHAnsi" w:hAnsiTheme="minorHAnsi" w:cstheme="minorHAnsi"/>
          <w:b/>
          <w:sz w:val="22"/>
          <w:szCs w:val="22"/>
        </w:rPr>
        <w:t>Section</w:t>
      </w:r>
      <w:r w:rsidRPr="00931285">
        <w:rPr>
          <w:rFonts w:asciiTheme="minorHAnsi" w:hAnsiTheme="minorHAnsi" w:cstheme="minorHAnsi"/>
          <w:b/>
          <w:spacing w:val="-2"/>
          <w:sz w:val="22"/>
          <w:szCs w:val="22"/>
        </w:rPr>
        <w:t xml:space="preserve"> </w:t>
      </w:r>
      <w:r w:rsidRPr="00931285">
        <w:rPr>
          <w:rFonts w:asciiTheme="minorHAnsi" w:hAnsiTheme="minorHAnsi" w:cstheme="minorHAnsi"/>
          <w:b/>
          <w:sz w:val="22"/>
          <w:szCs w:val="22"/>
        </w:rPr>
        <w:t>4.</w:t>
      </w:r>
      <w:r w:rsidRPr="00931285">
        <w:rPr>
          <w:rFonts w:asciiTheme="minorHAnsi" w:hAnsiTheme="minorHAnsi" w:cstheme="minorHAnsi"/>
          <w:b/>
          <w:spacing w:val="-2"/>
          <w:sz w:val="22"/>
          <w:szCs w:val="22"/>
        </w:rPr>
        <w:t xml:space="preserve"> </w:t>
      </w:r>
      <w:r w:rsidRPr="00931285">
        <w:rPr>
          <w:rFonts w:asciiTheme="minorHAnsi" w:hAnsiTheme="minorHAnsi" w:cstheme="minorHAnsi"/>
          <w:b/>
          <w:sz w:val="22"/>
          <w:szCs w:val="22"/>
        </w:rPr>
        <w:t>Vacancy</w:t>
      </w:r>
      <w:r w:rsidRPr="00931285">
        <w:rPr>
          <w:rFonts w:asciiTheme="minorHAnsi" w:hAnsiTheme="minorHAnsi" w:cstheme="minorHAnsi"/>
          <w:b/>
          <w:spacing w:val="-2"/>
          <w:sz w:val="22"/>
          <w:szCs w:val="22"/>
        </w:rPr>
        <w:t xml:space="preserve"> </w:t>
      </w:r>
      <w:r w:rsidRPr="00931285">
        <w:rPr>
          <w:rFonts w:asciiTheme="minorHAnsi" w:hAnsiTheme="minorHAnsi" w:cstheme="minorHAnsi"/>
          <w:b/>
          <w:sz w:val="22"/>
          <w:szCs w:val="22"/>
        </w:rPr>
        <w:t>in</w:t>
      </w:r>
      <w:r w:rsidRPr="00931285">
        <w:rPr>
          <w:rFonts w:asciiTheme="minorHAnsi" w:hAnsiTheme="minorHAnsi" w:cstheme="minorHAnsi"/>
          <w:b/>
          <w:spacing w:val="-1"/>
          <w:sz w:val="22"/>
          <w:szCs w:val="22"/>
        </w:rPr>
        <w:t xml:space="preserve"> </w:t>
      </w:r>
      <w:r w:rsidRPr="00931285">
        <w:rPr>
          <w:rFonts w:asciiTheme="minorHAnsi" w:hAnsiTheme="minorHAnsi" w:cstheme="minorHAnsi"/>
          <w:b/>
          <w:sz w:val="22"/>
          <w:szCs w:val="22"/>
        </w:rPr>
        <w:t xml:space="preserve">Office. </w:t>
      </w:r>
      <w:r w:rsidRPr="00931285">
        <w:rPr>
          <w:rFonts w:asciiTheme="minorHAnsi" w:hAnsiTheme="minorHAnsi" w:cstheme="minorHAnsi"/>
          <w:sz w:val="22"/>
          <w:szCs w:val="22"/>
        </w:rPr>
        <w:t>A</w:t>
      </w:r>
      <w:r w:rsidRPr="00931285">
        <w:rPr>
          <w:rFonts w:asciiTheme="minorHAnsi" w:hAnsiTheme="minorHAnsi" w:cstheme="minorHAnsi"/>
          <w:spacing w:val="-2"/>
          <w:sz w:val="22"/>
          <w:szCs w:val="22"/>
        </w:rPr>
        <w:t xml:space="preserve"> </w:t>
      </w:r>
      <w:r w:rsidRPr="00931285">
        <w:rPr>
          <w:rFonts w:asciiTheme="minorHAnsi" w:hAnsiTheme="minorHAnsi" w:cstheme="minorHAnsi"/>
          <w:sz w:val="22"/>
          <w:szCs w:val="22"/>
        </w:rPr>
        <w:t>vacancy</w:t>
      </w:r>
      <w:r w:rsidRPr="00931285">
        <w:rPr>
          <w:rFonts w:asciiTheme="minorHAnsi" w:hAnsiTheme="minorHAnsi" w:cstheme="minorHAnsi"/>
          <w:spacing w:val="-7"/>
          <w:sz w:val="22"/>
          <w:szCs w:val="22"/>
        </w:rPr>
        <w:t xml:space="preserve"> </w:t>
      </w:r>
      <w:r w:rsidRPr="00931285">
        <w:rPr>
          <w:rFonts w:asciiTheme="minorHAnsi" w:hAnsiTheme="minorHAnsi" w:cstheme="minorHAnsi"/>
          <w:sz w:val="22"/>
          <w:szCs w:val="22"/>
        </w:rPr>
        <w:t>in</w:t>
      </w:r>
      <w:r w:rsidRPr="00931285">
        <w:rPr>
          <w:rFonts w:asciiTheme="minorHAnsi" w:hAnsiTheme="minorHAnsi" w:cstheme="minorHAnsi"/>
          <w:spacing w:val="-2"/>
          <w:sz w:val="22"/>
          <w:szCs w:val="22"/>
        </w:rPr>
        <w:t xml:space="preserve"> </w:t>
      </w:r>
      <w:r w:rsidRPr="00931285">
        <w:rPr>
          <w:rFonts w:asciiTheme="minorHAnsi" w:hAnsiTheme="minorHAnsi" w:cstheme="minorHAnsi"/>
          <w:sz w:val="22"/>
          <w:szCs w:val="22"/>
        </w:rPr>
        <w:t>any</w:t>
      </w:r>
      <w:r w:rsidRPr="00931285">
        <w:rPr>
          <w:rFonts w:asciiTheme="minorHAnsi" w:hAnsiTheme="minorHAnsi" w:cstheme="minorHAnsi"/>
          <w:spacing w:val="-7"/>
          <w:sz w:val="22"/>
          <w:szCs w:val="22"/>
        </w:rPr>
        <w:t xml:space="preserve"> </w:t>
      </w:r>
      <w:r w:rsidRPr="00931285">
        <w:rPr>
          <w:rFonts w:asciiTheme="minorHAnsi" w:hAnsiTheme="minorHAnsi" w:cstheme="minorHAnsi"/>
          <w:sz w:val="22"/>
          <w:szCs w:val="22"/>
        </w:rPr>
        <w:t>office</w:t>
      </w:r>
      <w:r w:rsidRPr="00931285">
        <w:rPr>
          <w:rFonts w:asciiTheme="minorHAnsi" w:hAnsiTheme="minorHAnsi" w:cstheme="minorHAnsi"/>
          <w:spacing w:val="-4"/>
          <w:sz w:val="22"/>
          <w:szCs w:val="22"/>
        </w:rPr>
        <w:t xml:space="preserve"> </w:t>
      </w:r>
      <w:r w:rsidRPr="00931285">
        <w:rPr>
          <w:rFonts w:asciiTheme="minorHAnsi" w:hAnsiTheme="minorHAnsi" w:cstheme="minorHAnsi"/>
          <w:sz w:val="22"/>
          <w:szCs w:val="22"/>
        </w:rPr>
        <w:t>other</w:t>
      </w:r>
      <w:r w:rsidRPr="00931285">
        <w:rPr>
          <w:rFonts w:asciiTheme="minorHAnsi" w:hAnsiTheme="minorHAnsi" w:cstheme="minorHAnsi"/>
          <w:spacing w:val="-2"/>
          <w:sz w:val="22"/>
          <w:szCs w:val="22"/>
        </w:rPr>
        <w:t xml:space="preserve"> </w:t>
      </w:r>
      <w:r w:rsidRPr="00931285">
        <w:rPr>
          <w:rFonts w:asciiTheme="minorHAnsi" w:hAnsiTheme="minorHAnsi" w:cstheme="minorHAnsi"/>
          <w:sz w:val="22"/>
          <w:szCs w:val="22"/>
        </w:rPr>
        <w:t>than</w:t>
      </w:r>
      <w:r w:rsidRPr="00931285">
        <w:rPr>
          <w:rFonts w:asciiTheme="minorHAnsi" w:hAnsiTheme="minorHAnsi" w:cstheme="minorHAnsi"/>
          <w:spacing w:val="-2"/>
          <w:sz w:val="22"/>
          <w:szCs w:val="22"/>
        </w:rPr>
        <w:t xml:space="preserve"> the </w:t>
      </w:r>
      <w:r w:rsidRPr="00931285">
        <w:rPr>
          <w:rFonts w:asciiTheme="minorHAnsi" w:hAnsiTheme="minorHAnsi" w:cstheme="minorHAnsi"/>
          <w:sz w:val="22"/>
          <w:szCs w:val="22"/>
        </w:rPr>
        <w:t>Chair</w:t>
      </w:r>
      <w:r w:rsidRPr="00931285">
        <w:rPr>
          <w:rFonts w:asciiTheme="minorHAnsi" w:hAnsiTheme="minorHAnsi" w:cstheme="minorHAnsi"/>
          <w:spacing w:val="-2"/>
          <w:sz w:val="22"/>
          <w:szCs w:val="22"/>
        </w:rPr>
        <w:t xml:space="preserve"> </w:t>
      </w:r>
      <w:r w:rsidRPr="00931285">
        <w:rPr>
          <w:rFonts w:asciiTheme="minorHAnsi" w:hAnsiTheme="minorHAnsi" w:cstheme="minorHAnsi"/>
          <w:sz w:val="22"/>
          <w:szCs w:val="22"/>
        </w:rPr>
        <w:t>shall</w:t>
      </w:r>
      <w:r w:rsidRPr="00931285">
        <w:rPr>
          <w:rFonts w:asciiTheme="minorHAnsi" w:hAnsiTheme="minorHAnsi" w:cstheme="minorHAnsi"/>
          <w:spacing w:val="-2"/>
          <w:sz w:val="22"/>
          <w:szCs w:val="22"/>
        </w:rPr>
        <w:t xml:space="preserve"> </w:t>
      </w:r>
      <w:r w:rsidRPr="00931285">
        <w:rPr>
          <w:rFonts w:asciiTheme="minorHAnsi" w:hAnsiTheme="minorHAnsi" w:cstheme="minorHAnsi"/>
          <w:sz w:val="22"/>
          <w:szCs w:val="22"/>
        </w:rPr>
        <w:t>be</w:t>
      </w:r>
      <w:r w:rsidRPr="00931285">
        <w:rPr>
          <w:rFonts w:asciiTheme="minorHAnsi" w:hAnsiTheme="minorHAnsi" w:cstheme="minorHAnsi"/>
          <w:spacing w:val="-3"/>
          <w:sz w:val="22"/>
          <w:szCs w:val="22"/>
        </w:rPr>
        <w:t xml:space="preserve"> </w:t>
      </w:r>
      <w:r w:rsidRPr="00931285">
        <w:rPr>
          <w:rFonts w:asciiTheme="minorHAnsi" w:hAnsiTheme="minorHAnsi" w:cstheme="minorHAnsi"/>
          <w:sz w:val="22"/>
          <w:szCs w:val="22"/>
        </w:rPr>
        <w:t>filled</w:t>
      </w:r>
      <w:r w:rsidRPr="00931285">
        <w:rPr>
          <w:rFonts w:asciiTheme="minorHAnsi" w:hAnsiTheme="minorHAnsi" w:cstheme="minorHAnsi"/>
          <w:spacing w:val="-2"/>
          <w:sz w:val="22"/>
          <w:szCs w:val="22"/>
        </w:rPr>
        <w:t xml:space="preserve"> </w:t>
      </w:r>
      <w:r w:rsidRPr="00931285">
        <w:rPr>
          <w:rFonts w:asciiTheme="minorHAnsi" w:hAnsiTheme="minorHAnsi" w:cstheme="minorHAnsi"/>
          <w:sz w:val="22"/>
          <w:szCs w:val="22"/>
        </w:rPr>
        <w:t>by the Executive Committee.</w:t>
      </w:r>
      <w:r w:rsidRPr="00931285">
        <w:rPr>
          <w:rFonts w:asciiTheme="minorHAnsi" w:hAnsiTheme="minorHAnsi" w:cstheme="minorHAnsi"/>
          <w:spacing w:val="40"/>
          <w:sz w:val="22"/>
          <w:szCs w:val="22"/>
        </w:rPr>
        <w:t xml:space="preserve"> </w:t>
      </w:r>
      <w:r w:rsidRPr="00931285">
        <w:rPr>
          <w:rFonts w:asciiTheme="minorHAnsi" w:hAnsiTheme="minorHAnsi" w:cstheme="minorHAnsi"/>
          <w:sz w:val="22"/>
          <w:szCs w:val="22"/>
        </w:rPr>
        <w:t>In the case of a vacancy in the office of Chair, the Vice-Chair shall serve the remainder of the term</w:t>
      </w:r>
      <w:bookmarkEnd w:id="0"/>
      <w:r w:rsidRPr="00931285">
        <w:rPr>
          <w:rFonts w:asciiTheme="minorHAnsi" w:hAnsiTheme="minorHAnsi" w:cstheme="minorHAnsi"/>
          <w:sz w:val="22"/>
          <w:szCs w:val="22"/>
        </w:rPr>
        <w:t>.</w:t>
      </w:r>
    </w:p>
    <w:p w:rsidR="00931285" w:rsidRPr="00931285" w:rsidRDefault="00931285" w:rsidP="00931285">
      <w:pPr>
        <w:pStyle w:val="BodyText"/>
        <w:spacing w:before="4"/>
        <w:rPr>
          <w:rFonts w:asciiTheme="minorHAnsi" w:hAnsiTheme="minorHAnsi" w:cstheme="minorHAnsi"/>
          <w:sz w:val="22"/>
          <w:szCs w:val="22"/>
        </w:rPr>
      </w:pPr>
    </w:p>
    <w:p w:rsidR="00931285" w:rsidRPr="00931285" w:rsidRDefault="00931285" w:rsidP="00931285">
      <w:pPr>
        <w:pStyle w:val="Heading1"/>
        <w:rPr>
          <w:rFonts w:asciiTheme="minorHAnsi" w:hAnsiTheme="minorHAnsi" w:cstheme="minorHAnsi"/>
        </w:rPr>
      </w:pPr>
      <w:r w:rsidRPr="00931285">
        <w:rPr>
          <w:rFonts w:asciiTheme="minorHAnsi" w:hAnsiTheme="minorHAnsi" w:cstheme="minorHAnsi"/>
        </w:rPr>
        <w:t>ARTICLE</w:t>
      </w:r>
      <w:r w:rsidRPr="00931285">
        <w:rPr>
          <w:rFonts w:asciiTheme="minorHAnsi" w:hAnsiTheme="minorHAnsi" w:cstheme="minorHAnsi"/>
          <w:spacing w:val="-11"/>
        </w:rPr>
        <w:t xml:space="preserve"> </w:t>
      </w:r>
      <w:r w:rsidRPr="00931285">
        <w:rPr>
          <w:rFonts w:asciiTheme="minorHAnsi" w:hAnsiTheme="minorHAnsi" w:cstheme="minorHAnsi"/>
          <w:spacing w:val="-10"/>
        </w:rPr>
        <w:t>V</w:t>
      </w:r>
    </w:p>
    <w:p w:rsidR="00931285" w:rsidRPr="009029E1" w:rsidRDefault="00931285" w:rsidP="00931285">
      <w:pPr>
        <w:pStyle w:val="BodyText"/>
        <w:rPr>
          <w:rFonts w:asciiTheme="minorHAnsi" w:hAnsiTheme="minorHAnsi" w:cstheme="minorHAnsi"/>
          <w:b/>
          <w:sz w:val="20"/>
          <w:szCs w:val="20"/>
        </w:rPr>
      </w:pPr>
    </w:p>
    <w:p w:rsidR="00931285" w:rsidRPr="00931285" w:rsidRDefault="00931285" w:rsidP="00931285">
      <w:pPr>
        <w:pStyle w:val="Heading2"/>
        <w:spacing w:before="1"/>
        <w:rPr>
          <w:rFonts w:asciiTheme="minorHAnsi" w:hAnsiTheme="minorHAnsi" w:cstheme="minorHAnsi"/>
        </w:rPr>
      </w:pPr>
      <w:r w:rsidRPr="00931285">
        <w:rPr>
          <w:rFonts w:asciiTheme="minorHAnsi" w:hAnsiTheme="minorHAnsi" w:cstheme="minorHAnsi"/>
          <w:spacing w:val="-2"/>
        </w:rPr>
        <w:t>Meetings</w:t>
      </w:r>
    </w:p>
    <w:p w:rsidR="00931285" w:rsidRPr="00931285" w:rsidRDefault="00931285" w:rsidP="00931285">
      <w:pPr>
        <w:pStyle w:val="BodyText"/>
        <w:spacing w:before="6"/>
        <w:rPr>
          <w:rFonts w:asciiTheme="minorHAnsi" w:hAnsiTheme="minorHAnsi" w:cstheme="minorHAnsi"/>
          <w:b/>
          <w:sz w:val="22"/>
          <w:szCs w:val="22"/>
        </w:rPr>
      </w:pPr>
    </w:p>
    <w:p w:rsidR="00931285" w:rsidRPr="00931285" w:rsidRDefault="00931285" w:rsidP="00931285">
      <w:pPr>
        <w:pStyle w:val="BodyText"/>
        <w:ind w:left="819" w:right="156"/>
        <w:rPr>
          <w:rFonts w:asciiTheme="minorHAnsi" w:hAnsiTheme="minorHAnsi" w:cstheme="minorHAnsi"/>
          <w:sz w:val="22"/>
          <w:szCs w:val="22"/>
        </w:rPr>
      </w:pPr>
      <w:r w:rsidRPr="00931285">
        <w:rPr>
          <w:rFonts w:asciiTheme="minorHAnsi" w:hAnsiTheme="minorHAnsi" w:cstheme="minorHAnsi"/>
          <w:b/>
          <w:sz w:val="22"/>
          <w:szCs w:val="22"/>
        </w:rPr>
        <w:t xml:space="preserve">Section 1. Regular Meetings. </w:t>
      </w:r>
      <w:r w:rsidRPr="00931285">
        <w:rPr>
          <w:rFonts w:asciiTheme="minorHAnsi" w:hAnsiTheme="minorHAnsi" w:cstheme="minorHAnsi"/>
          <w:sz w:val="22"/>
          <w:szCs w:val="22"/>
        </w:rPr>
        <w:t>The Board shall hold regular meetings each year pursuant to a schedule of meetings approved by the Board.</w:t>
      </w:r>
      <w:r w:rsidRPr="00931285">
        <w:rPr>
          <w:rFonts w:asciiTheme="minorHAnsi" w:hAnsiTheme="minorHAnsi" w:cstheme="minorHAnsi"/>
          <w:spacing w:val="40"/>
          <w:sz w:val="22"/>
          <w:szCs w:val="22"/>
        </w:rPr>
        <w:t xml:space="preserve"> </w:t>
      </w:r>
      <w:r w:rsidR="008E3F5B">
        <w:rPr>
          <w:rFonts w:asciiTheme="minorHAnsi" w:hAnsiTheme="minorHAnsi" w:cstheme="minorHAnsi"/>
          <w:sz w:val="22"/>
          <w:szCs w:val="22"/>
        </w:rPr>
        <w:t>However, suppose</w:t>
      </w:r>
      <w:r w:rsidR="008E3F5B" w:rsidRPr="008E3F5B">
        <w:rPr>
          <w:rFonts w:asciiTheme="minorHAnsi" w:hAnsiTheme="minorHAnsi" w:cstheme="minorHAnsi"/>
          <w:sz w:val="22"/>
          <w:szCs w:val="22"/>
        </w:rPr>
        <w:t xml:space="preserve"> the Board decides to </w:t>
      </w:r>
      <w:r w:rsidR="008E3F5B">
        <w:rPr>
          <w:rFonts w:asciiTheme="minorHAnsi" w:hAnsiTheme="minorHAnsi" w:cstheme="minorHAnsi"/>
          <w:sz w:val="22"/>
          <w:szCs w:val="22"/>
        </w:rPr>
        <w:t>have</w:t>
      </w:r>
      <w:r w:rsidR="008E3F5B" w:rsidRPr="008E3F5B">
        <w:rPr>
          <w:rFonts w:asciiTheme="minorHAnsi" w:hAnsiTheme="minorHAnsi" w:cstheme="minorHAnsi"/>
          <w:sz w:val="22"/>
          <w:szCs w:val="22"/>
        </w:rPr>
        <w:t xml:space="preserve"> a regular meeting at a time or place different from the time or place stated in its schedule of regular meetings. In that case,</w:t>
      </w:r>
      <w:r w:rsidRPr="00931285">
        <w:rPr>
          <w:rFonts w:asciiTheme="minorHAnsi" w:hAnsiTheme="minorHAnsi" w:cstheme="minorHAnsi"/>
          <w:sz w:val="22"/>
          <w:szCs w:val="22"/>
        </w:rPr>
        <w:t xml:space="preserve"> it shall give the same notice of the meeting provided in Minnesota Statutes, Section 13D.04 for a special meeting.</w:t>
      </w:r>
    </w:p>
    <w:p w:rsidR="00931285" w:rsidRPr="00931285" w:rsidRDefault="00931285" w:rsidP="00931285">
      <w:pPr>
        <w:pStyle w:val="BodyText"/>
        <w:spacing w:before="1"/>
        <w:rPr>
          <w:rFonts w:asciiTheme="minorHAnsi" w:hAnsiTheme="minorHAnsi" w:cstheme="minorHAnsi"/>
          <w:sz w:val="22"/>
          <w:szCs w:val="22"/>
        </w:rPr>
      </w:pPr>
    </w:p>
    <w:p w:rsidR="00931285" w:rsidRPr="00931285" w:rsidRDefault="00931285" w:rsidP="00931285">
      <w:pPr>
        <w:pStyle w:val="BodyText"/>
        <w:ind w:left="819" w:right="202"/>
        <w:rPr>
          <w:rFonts w:asciiTheme="minorHAnsi" w:hAnsiTheme="minorHAnsi" w:cstheme="minorHAnsi"/>
          <w:sz w:val="22"/>
          <w:szCs w:val="22"/>
        </w:rPr>
      </w:pPr>
      <w:r w:rsidRPr="00931285">
        <w:rPr>
          <w:rFonts w:asciiTheme="minorHAnsi" w:hAnsiTheme="minorHAnsi" w:cstheme="minorHAnsi"/>
          <w:b/>
          <w:sz w:val="22"/>
          <w:szCs w:val="22"/>
        </w:rPr>
        <w:t>Section</w:t>
      </w:r>
      <w:r w:rsidRPr="00931285">
        <w:rPr>
          <w:rFonts w:asciiTheme="minorHAnsi" w:hAnsiTheme="minorHAnsi" w:cstheme="minorHAnsi"/>
          <w:b/>
          <w:spacing w:val="-3"/>
          <w:sz w:val="22"/>
          <w:szCs w:val="22"/>
        </w:rPr>
        <w:t xml:space="preserve"> </w:t>
      </w:r>
      <w:r w:rsidRPr="00931285">
        <w:rPr>
          <w:rFonts w:asciiTheme="minorHAnsi" w:hAnsiTheme="minorHAnsi" w:cstheme="minorHAnsi"/>
          <w:b/>
          <w:sz w:val="22"/>
          <w:szCs w:val="22"/>
        </w:rPr>
        <w:t>2.</w:t>
      </w:r>
      <w:r w:rsidRPr="00931285">
        <w:rPr>
          <w:rFonts w:asciiTheme="minorHAnsi" w:hAnsiTheme="minorHAnsi" w:cstheme="minorHAnsi"/>
          <w:b/>
          <w:spacing w:val="-3"/>
          <w:sz w:val="22"/>
          <w:szCs w:val="22"/>
        </w:rPr>
        <w:t xml:space="preserve"> </w:t>
      </w:r>
      <w:r w:rsidRPr="00931285">
        <w:rPr>
          <w:rFonts w:asciiTheme="minorHAnsi" w:hAnsiTheme="minorHAnsi" w:cstheme="minorHAnsi"/>
          <w:b/>
          <w:sz w:val="22"/>
          <w:szCs w:val="22"/>
        </w:rPr>
        <w:t>Annual</w:t>
      </w:r>
      <w:r w:rsidRPr="00931285">
        <w:rPr>
          <w:rFonts w:asciiTheme="minorHAnsi" w:hAnsiTheme="minorHAnsi" w:cstheme="minorHAnsi"/>
          <w:b/>
          <w:spacing w:val="-3"/>
          <w:sz w:val="22"/>
          <w:szCs w:val="22"/>
        </w:rPr>
        <w:t xml:space="preserve"> </w:t>
      </w:r>
      <w:r w:rsidRPr="00931285">
        <w:rPr>
          <w:rFonts w:asciiTheme="minorHAnsi" w:hAnsiTheme="minorHAnsi" w:cstheme="minorHAnsi"/>
          <w:b/>
          <w:sz w:val="22"/>
          <w:szCs w:val="22"/>
        </w:rPr>
        <w:t>Meetings.</w:t>
      </w:r>
      <w:r w:rsidRPr="00931285">
        <w:rPr>
          <w:rFonts w:asciiTheme="minorHAnsi" w:hAnsiTheme="minorHAnsi" w:cstheme="minorHAnsi"/>
          <w:b/>
          <w:spacing w:val="-1"/>
          <w:sz w:val="22"/>
          <w:szCs w:val="22"/>
        </w:rPr>
        <w:t xml:space="preserve"> </w:t>
      </w:r>
      <w:r w:rsidRPr="00931285">
        <w:rPr>
          <w:rFonts w:asciiTheme="minorHAnsi" w:hAnsiTheme="minorHAnsi" w:cstheme="minorHAnsi"/>
          <w:sz w:val="22"/>
          <w:szCs w:val="22"/>
        </w:rPr>
        <w:t>The</w:t>
      </w:r>
      <w:r w:rsidRPr="00931285">
        <w:rPr>
          <w:rFonts w:asciiTheme="minorHAnsi" w:hAnsiTheme="minorHAnsi" w:cstheme="minorHAnsi"/>
          <w:spacing w:val="-5"/>
          <w:sz w:val="22"/>
          <w:szCs w:val="22"/>
        </w:rPr>
        <w:t xml:space="preserve"> </w:t>
      </w:r>
      <w:r w:rsidRPr="00931285">
        <w:rPr>
          <w:rFonts w:asciiTheme="minorHAnsi" w:hAnsiTheme="minorHAnsi" w:cstheme="minorHAnsi"/>
          <w:sz w:val="22"/>
          <w:szCs w:val="22"/>
        </w:rPr>
        <w:t>regular</w:t>
      </w:r>
      <w:r w:rsidRPr="00931285">
        <w:rPr>
          <w:rFonts w:asciiTheme="minorHAnsi" w:hAnsiTheme="minorHAnsi" w:cstheme="minorHAnsi"/>
          <w:spacing w:val="-5"/>
          <w:sz w:val="22"/>
          <w:szCs w:val="22"/>
        </w:rPr>
        <w:t xml:space="preserve"> </w:t>
      </w:r>
      <w:r w:rsidRPr="008E3F5B">
        <w:rPr>
          <w:rFonts w:asciiTheme="minorHAnsi" w:hAnsiTheme="minorHAnsi" w:cstheme="minorHAnsi"/>
          <w:sz w:val="22"/>
          <w:szCs w:val="22"/>
        </w:rPr>
        <w:t>meeting</w:t>
      </w:r>
      <w:r w:rsidRPr="008E3F5B">
        <w:rPr>
          <w:rFonts w:asciiTheme="minorHAnsi" w:hAnsiTheme="minorHAnsi" w:cstheme="minorHAnsi"/>
          <w:spacing w:val="-3"/>
          <w:sz w:val="22"/>
          <w:szCs w:val="22"/>
        </w:rPr>
        <w:t xml:space="preserve"> </w:t>
      </w:r>
      <w:r w:rsidRPr="008E3F5B">
        <w:rPr>
          <w:rFonts w:asciiTheme="minorHAnsi" w:hAnsiTheme="minorHAnsi" w:cstheme="minorHAnsi"/>
          <w:sz w:val="22"/>
          <w:szCs w:val="22"/>
        </w:rPr>
        <w:t>in</w:t>
      </w:r>
      <w:r w:rsidRPr="008E3F5B">
        <w:rPr>
          <w:rFonts w:asciiTheme="minorHAnsi" w:hAnsiTheme="minorHAnsi" w:cstheme="minorHAnsi"/>
          <w:spacing w:val="-3"/>
          <w:sz w:val="22"/>
          <w:szCs w:val="22"/>
        </w:rPr>
        <w:t xml:space="preserve"> </w:t>
      </w:r>
      <w:r w:rsidR="004E0C6A" w:rsidRPr="008E3F5B">
        <w:rPr>
          <w:rFonts w:asciiTheme="minorHAnsi" w:hAnsiTheme="minorHAnsi" w:cstheme="minorHAnsi"/>
          <w:sz w:val="22"/>
          <w:szCs w:val="22"/>
        </w:rPr>
        <w:t>February</w:t>
      </w:r>
      <w:r w:rsidRPr="008E3F5B">
        <w:rPr>
          <w:rFonts w:asciiTheme="minorHAnsi" w:hAnsiTheme="minorHAnsi" w:cstheme="minorHAnsi"/>
          <w:spacing w:val="-8"/>
          <w:sz w:val="22"/>
          <w:szCs w:val="22"/>
        </w:rPr>
        <w:t xml:space="preserve"> </w:t>
      </w:r>
      <w:r w:rsidRPr="008E3F5B">
        <w:rPr>
          <w:rFonts w:asciiTheme="minorHAnsi" w:hAnsiTheme="minorHAnsi" w:cstheme="minorHAnsi"/>
          <w:sz w:val="22"/>
          <w:szCs w:val="22"/>
        </w:rPr>
        <w:t>shall</w:t>
      </w:r>
      <w:r w:rsidRPr="00931285">
        <w:rPr>
          <w:rFonts w:asciiTheme="minorHAnsi" w:hAnsiTheme="minorHAnsi" w:cstheme="minorHAnsi"/>
          <w:spacing w:val="-3"/>
          <w:sz w:val="22"/>
          <w:szCs w:val="22"/>
        </w:rPr>
        <w:t xml:space="preserve"> </w:t>
      </w:r>
      <w:r w:rsidRPr="00931285">
        <w:rPr>
          <w:rFonts w:asciiTheme="minorHAnsi" w:hAnsiTheme="minorHAnsi" w:cstheme="minorHAnsi"/>
          <w:sz w:val="22"/>
          <w:szCs w:val="22"/>
        </w:rPr>
        <w:t>be</w:t>
      </w:r>
      <w:r w:rsidRPr="00931285">
        <w:rPr>
          <w:rFonts w:asciiTheme="minorHAnsi" w:hAnsiTheme="minorHAnsi" w:cstheme="minorHAnsi"/>
          <w:spacing w:val="-4"/>
          <w:sz w:val="22"/>
          <w:szCs w:val="22"/>
        </w:rPr>
        <w:t xml:space="preserve"> </w:t>
      </w:r>
      <w:r w:rsidRPr="00931285">
        <w:rPr>
          <w:rFonts w:asciiTheme="minorHAnsi" w:hAnsiTheme="minorHAnsi" w:cstheme="minorHAnsi"/>
          <w:sz w:val="22"/>
          <w:szCs w:val="22"/>
        </w:rPr>
        <w:t>known</w:t>
      </w:r>
      <w:r w:rsidRPr="00931285">
        <w:rPr>
          <w:rFonts w:asciiTheme="minorHAnsi" w:hAnsiTheme="minorHAnsi" w:cstheme="minorHAnsi"/>
          <w:spacing w:val="-3"/>
          <w:sz w:val="22"/>
          <w:szCs w:val="22"/>
        </w:rPr>
        <w:t xml:space="preserve"> </w:t>
      </w:r>
      <w:r w:rsidRPr="00931285">
        <w:rPr>
          <w:rFonts w:asciiTheme="minorHAnsi" w:hAnsiTheme="minorHAnsi" w:cstheme="minorHAnsi"/>
          <w:sz w:val="22"/>
          <w:szCs w:val="22"/>
        </w:rPr>
        <w:t>as</w:t>
      </w:r>
      <w:r w:rsidRPr="00931285">
        <w:rPr>
          <w:rFonts w:asciiTheme="minorHAnsi" w:hAnsiTheme="minorHAnsi" w:cstheme="minorHAnsi"/>
          <w:spacing w:val="-3"/>
          <w:sz w:val="22"/>
          <w:szCs w:val="22"/>
        </w:rPr>
        <w:t xml:space="preserve"> </w:t>
      </w:r>
      <w:r w:rsidRPr="00931285">
        <w:rPr>
          <w:rFonts w:asciiTheme="minorHAnsi" w:hAnsiTheme="minorHAnsi" w:cstheme="minorHAnsi"/>
          <w:sz w:val="22"/>
          <w:szCs w:val="22"/>
        </w:rPr>
        <w:t>the</w:t>
      </w:r>
      <w:r w:rsidRPr="00931285">
        <w:rPr>
          <w:rFonts w:asciiTheme="minorHAnsi" w:hAnsiTheme="minorHAnsi" w:cstheme="minorHAnsi"/>
          <w:spacing w:val="-3"/>
          <w:sz w:val="22"/>
          <w:szCs w:val="22"/>
        </w:rPr>
        <w:t xml:space="preserve"> </w:t>
      </w:r>
      <w:r w:rsidRPr="00931285">
        <w:rPr>
          <w:rFonts w:asciiTheme="minorHAnsi" w:hAnsiTheme="minorHAnsi" w:cstheme="minorHAnsi"/>
          <w:sz w:val="22"/>
          <w:szCs w:val="22"/>
        </w:rPr>
        <w:t>annual meeting</w:t>
      </w:r>
      <w:r w:rsidR="00A81CC0">
        <w:rPr>
          <w:rFonts w:asciiTheme="minorHAnsi" w:hAnsiTheme="minorHAnsi" w:cstheme="minorHAnsi"/>
          <w:sz w:val="22"/>
          <w:szCs w:val="22"/>
        </w:rPr>
        <w:t>. It shall</w:t>
      </w:r>
      <w:r w:rsidRPr="00931285">
        <w:rPr>
          <w:rFonts w:asciiTheme="minorHAnsi" w:hAnsiTheme="minorHAnsi" w:cstheme="minorHAnsi"/>
          <w:sz w:val="22"/>
          <w:szCs w:val="22"/>
        </w:rPr>
        <w:t xml:space="preserve"> be </w:t>
      </w:r>
      <w:r w:rsidR="00A81CC0">
        <w:rPr>
          <w:rFonts w:asciiTheme="minorHAnsi" w:hAnsiTheme="minorHAnsi" w:cstheme="minorHAnsi"/>
          <w:sz w:val="22"/>
          <w:szCs w:val="22"/>
        </w:rPr>
        <w:t>to elect officers, receive</w:t>
      </w:r>
      <w:r w:rsidRPr="00931285">
        <w:rPr>
          <w:rFonts w:asciiTheme="minorHAnsi" w:hAnsiTheme="minorHAnsi" w:cstheme="minorHAnsi"/>
          <w:sz w:val="22"/>
          <w:szCs w:val="22"/>
        </w:rPr>
        <w:t xml:space="preserve"> reports of officers and committees, and </w:t>
      </w:r>
      <w:r w:rsidR="008E3F5B">
        <w:rPr>
          <w:rFonts w:asciiTheme="minorHAnsi" w:hAnsiTheme="minorHAnsi" w:cstheme="minorHAnsi"/>
          <w:sz w:val="22"/>
          <w:szCs w:val="22"/>
        </w:rPr>
        <w:t>transact</w:t>
      </w:r>
      <w:r w:rsidRPr="00931285">
        <w:rPr>
          <w:rFonts w:asciiTheme="minorHAnsi" w:hAnsiTheme="minorHAnsi" w:cstheme="minorHAnsi"/>
          <w:sz w:val="22"/>
          <w:szCs w:val="22"/>
        </w:rPr>
        <w:t xml:space="preserve"> such other business that may properly arise.</w:t>
      </w:r>
    </w:p>
    <w:p w:rsidR="00931285" w:rsidRPr="00931285" w:rsidRDefault="00931285" w:rsidP="00931285">
      <w:pPr>
        <w:pStyle w:val="BodyText"/>
        <w:rPr>
          <w:rFonts w:asciiTheme="minorHAnsi" w:hAnsiTheme="minorHAnsi" w:cstheme="minorHAnsi"/>
          <w:sz w:val="22"/>
          <w:szCs w:val="22"/>
        </w:rPr>
      </w:pPr>
    </w:p>
    <w:p w:rsidR="00931285" w:rsidRPr="00931285" w:rsidRDefault="00931285" w:rsidP="00C86C00">
      <w:pPr>
        <w:pStyle w:val="BodyText"/>
        <w:spacing w:before="74"/>
        <w:ind w:left="819" w:right="202"/>
        <w:rPr>
          <w:rFonts w:asciiTheme="minorHAnsi" w:hAnsiTheme="minorHAnsi" w:cstheme="minorHAnsi"/>
          <w:sz w:val="22"/>
          <w:szCs w:val="22"/>
        </w:rPr>
      </w:pPr>
      <w:r w:rsidRPr="00931285">
        <w:rPr>
          <w:rFonts w:asciiTheme="minorHAnsi" w:hAnsiTheme="minorHAnsi" w:cstheme="minorHAnsi"/>
          <w:b/>
          <w:sz w:val="22"/>
          <w:szCs w:val="22"/>
        </w:rPr>
        <w:t>Section</w:t>
      </w:r>
      <w:r w:rsidRPr="00931285">
        <w:rPr>
          <w:rFonts w:asciiTheme="minorHAnsi" w:hAnsiTheme="minorHAnsi" w:cstheme="minorHAnsi"/>
          <w:b/>
          <w:spacing w:val="-2"/>
          <w:sz w:val="22"/>
          <w:szCs w:val="22"/>
        </w:rPr>
        <w:t xml:space="preserve"> </w:t>
      </w:r>
      <w:r w:rsidRPr="00931285">
        <w:rPr>
          <w:rFonts w:asciiTheme="minorHAnsi" w:hAnsiTheme="minorHAnsi" w:cstheme="minorHAnsi"/>
          <w:b/>
          <w:sz w:val="22"/>
          <w:szCs w:val="22"/>
        </w:rPr>
        <w:t>3.</w:t>
      </w:r>
      <w:r w:rsidRPr="00931285">
        <w:rPr>
          <w:rFonts w:asciiTheme="minorHAnsi" w:hAnsiTheme="minorHAnsi" w:cstheme="minorHAnsi"/>
          <w:b/>
          <w:spacing w:val="-1"/>
          <w:sz w:val="22"/>
          <w:szCs w:val="22"/>
        </w:rPr>
        <w:t xml:space="preserve"> </w:t>
      </w:r>
      <w:r w:rsidRPr="00931285">
        <w:rPr>
          <w:rFonts w:asciiTheme="minorHAnsi" w:hAnsiTheme="minorHAnsi" w:cstheme="minorHAnsi"/>
          <w:b/>
          <w:sz w:val="22"/>
          <w:szCs w:val="22"/>
        </w:rPr>
        <w:t>Special</w:t>
      </w:r>
      <w:r w:rsidRPr="00931285">
        <w:rPr>
          <w:rFonts w:asciiTheme="minorHAnsi" w:hAnsiTheme="minorHAnsi" w:cstheme="minorHAnsi"/>
          <w:b/>
          <w:spacing w:val="-2"/>
          <w:sz w:val="22"/>
          <w:szCs w:val="22"/>
        </w:rPr>
        <w:t xml:space="preserve"> </w:t>
      </w:r>
      <w:r w:rsidRPr="00931285">
        <w:rPr>
          <w:rFonts w:asciiTheme="minorHAnsi" w:hAnsiTheme="minorHAnsi" w:cstheme="minorHAnsi"/>
          <w:b/>
          <w:sz w:val="22"/>
          <w:szCs w:val="22"/>
        </w:rPr>
        <w:t>Meetings.</w:t>
      </w:r>
      <w:r w:rsidRPr="00931285">
        <w:rPr>
          <w:rFonts w:asciiTheme="minorHAnsi" w:hAnsiTheme="minorHAnsi" w:cstheme="minorHAnsi"/>
          <w:b/>
          <w:spacing w:val="1"/>
          <w:sz w:val="22"/>
          <w:szCs w:val="22"/>
        </w:rPr>
        <w:t xml:space="preserve"> </w:t>
      </w:r>
      <w:r w:rsidRPr="00931285">
        <w:rPr>
          <w:rFonts w:asciiTheme="minorHAnsi" w:hAnsiTheme="minorHAnsi" w:cstheme="minorHAnsi"/>
          <w:sz w:val="22"/>
          <w:szCs w:val="22"/>
        </w:rPr>
        <w:t>The</w:t>
      </w:r>
      <w:r w:rsidRPr="00931285">
        <w:rPr>
          <w:rFonts w:asciiTheme="minorHAnsi" w:hAnsiTheme="minorHAnsi" w:cstheme="minorHAnsi"/>
          <w:spacing w:val="-4"/>
          <w:sz w:val="22"/>
          <w:szCs w:val="22"/>
        </w:rPr>
        <w:t xml:space="preserve"> </w:t>
      </w:r>
      <w:r w:rsidRPr="00931285">
        <w:rPr>
          <w:rFonts w:asciiTheme="minorHAnsi" w:hAnsiTheme="minorHAnsi" w:cstheme="minorHAnsi"/>
          <w:sz w:val="22"/>
          <w:szCs w:val="22"/>
        </w:rPr>
        <w:t>Chair</w:t>
      </w:r>
      <w:r w:rsidRPr="00931285">
        <w:rPr>
          <w:rFonts w:asciiTheme="minorHAnsi" w:hAnsiTheme="minorHAnsi" w:cstheme="minorHAnsi"/>
          <w:spacing w:val="-1"/>
          <w:sz w:val="22"/>
          <w:szCs w:val="22"/>
        </w:rPr>
        <w:t xml:space="preserve"> </w:t>
      </w:r>
      <w:r w:rsidRPr="00931285">
        <w:rPr>
          <w:rFonts w:asciiTheme="minorHAnsi" w:hAnsiTheme="minorHAnsi" w:cstheme="minorHAnsi"/>
          <w:sz w:val="22"/>
          <w:szCs w:val="22"/>
        </w:rPr>
        <w:t>may</w:t>
      </w:r>
      <w:r w:rsidRPr="00931285">
        <w:rPr>
          <w:rFonts w:asciiTheme="minorHAnsi" w:hAnsiTheme="minorHAnsi" w:cstheme="minorHAnsi"/>
          <w:spacing w:val="-6"/>
          <w:sz w:val="22"/>
          <w:szCs w:val="22"/>
        </w:rPr>
        <w:t xml:space="preserve"> </w:t>
      </w:r>
      <w:r w:rsidRPr="00931285">
        <w:rPr>
          <w:rFonts w:asciiTheme="minorHAnsi" w:hAnsiTheme="minorHAnsi" w:cstheme="minorHAnsi"/>
          <w:sz w:val="22"/>
          <w:szCs w:val="22"/>
        </w:rPr>
        <w:t>order</w:t>
      </w:r>
      <w:r w:rsidRPr="00931285">
        <w:rPr>
          <w:rFonts w:asciiTheme="minorHAnsi" w:hAnsiTheme="minorHAnsi" w:cstheme="minorHAnsi"/>
          <w:spacing w:val="-2"/>
          <w:sz w:val="22"/>
          <w:szCs w:val="22"/>
        </w:rPr>
        <w:t xml:space="preserve"> </w:t>
      </w:r>
      <w:r w:rsidRPr="00931285">
        <w:rPr>
          <w:rFonts w:asciiTheme="minorHAnsi" w:hAnsiTheme="minorHAnsi" w:cstheme="minorHAnsi"/>
          <w:sz w:val="22"/>
          <w:szCs w:val="22"/>
        </w:rPr>
        <w:t>Special</w:t>
      </w:r>
      <w:r w:rsidRPr="00931285">
        <w:rPr>
          <w:rFonts w:asciiTheme="minorHAnsi" w:hAnsiTheme="minorHAnsi" w:cstheme="minorHAnsi"/>
          <w:spacing w:val="-1"/>
          <w:sz w:val="22"/>
          <w:szCs w:val="22"/>
        </w:rPr>
        <w:t xml:space="preserve"> </w:t>
      </w:r>
      <w:r w:rsidRPr="00931285">
        <w:rPr>
          <w:rFonts w:asciiTheme="minorHAnsi" w:hAnsiTheme="minorHAnsi" w:cstheme="minorHAnsi"/>
          <w:sz w:val="22"/>
          <w:szCs w:val="22"/>
        </w:rPr>
        <w:t>Meetings</w:t>
      </w:r>
      <w:r w:rsidRPr="00931285">
        <w:rPr>
          <w:rFonts w:asciiTheme="minorHAnsi" w:hAnsiTheme="minorHAnsi" w:cstheme="minorHAnsi"/>
          <w:spacing w:val="-2"/>
          <w:sz w:val="22"/>
          <w:szCs w:val="22"/>
        </w:rPr>
        <w:t xml:space="preserve"> </w:t>
      </w:r>
      <w:r w:rsidRPr="00931285">
        <w:rPr>
          <w:rFonts w:asciiTheme="minorHAnsi" w:hAnsiTheme="minorHAnsi" w:cstheme="minorHAnsi"/>
          <w:sz w:val="22"/>
          <w:szCs w:val="22"/>
        </w:rPr>
        <w:t>at</w:t>
      </w:r>
      <w:r w:rsidRPr="00931285">
        <w:rPr>
          <w:rFonts w:asciiTheme="minorHAnsi" w:hAnsiTheme="minorHAnsi" w:cstheme="minorHAnsi"/>
          <w:spacing w:val="-1"/>
          <w:sz w:val="22"/>
          <w:szCs w:val="22"/>
        </w:rPr>
        <w:t xml:space="preserve"> </w:t>
      </w:r>
      <w:r w:rsidRPr="00931285">
        <w:rPr>
          <w:rFonts w:asciiTheme="minorHAnsi" w:hAnsiTheme="minorHAnsi" w:cstheme="minorHAnsi"/>
          <w:sz w:val="22"/>
          <w:szCs w:val="22"/>
        </w:rPr>
        <w:t>any</w:t>
      </w:r>
      <w:r w:rsidRPr="00931285">
        <w:rPr>
          <w:rFonts w:asciiTheme="minorHAnsi" w:hAnsiTheme="minorHAnsi" w:cstheme="minorHAnsi"/>
          <w:spacing w:val="-4"/>
          <w:sz w:val="22"/>
          <w:szCs w:val="22"/>
        </w:rPr>
        <w:t xml:space="preserve"> </w:t>
      </w:r>
      <w:r w:rsidRPr="00931285">
        <w:rPr>
          <w:rFonts w:asciiTheme="minorHAnsi" w:hAnsiTheme="minorHAnsi" w:cstheme="minorHAnsi"/>
          <w:sz w:val="22"/>
          <w:szCs w:val="22"/>
        </w:rPr>
        <w:t>time.</w:t>
      </w:r>
      <w:r w:rsidRPr="00931285">
        <w:rPr>
          <w:rFonts w:asciiTheme="minorHAnsi" w:hAnsiTheme="minorHAnsi" w:cstheme="minorHAnsi"/>
          <w:spacing w:val="-2"/>
          <w:sz w:val="22"/>
          <w:szCs w:val="22"/>
        </w:rPr>
        <w:t xml:space="preserve"> </w:t>
      </w:r>
      <w:r w:rsidRPr="00931285">
        <w:rPr>
          <w:rFonts w:asciiTheme="minorHAnsi" w:hAnsiTheme="minorHAnsi" w:cstheme="minorHAnsi"/>
          <w:spacing w:val="-5"/>
          <w:sz w:val="22"/>
          <w:szCs w:val="22"/>
        </w:rPr>
        <w:t xml:space="preserve">Due </w:t>
      </w:r>
      <w:r w:rsidRPr="00931285">
        <w:rPr>
          <w:rFonts w:asciiTheme="minorHAnsi" w:hAnsiTheme="minorHAnsi" w:cstheme="minorHAnsi"/>
          <w:sz w:val="22"/>
          <w:szCs w:val="22"/>
        </w:rPr>
        <w:t xml:space="preserve">notice of such </w:t>
      </w:r>
      <w:r w:rsidR="00A81CC0">
        <w:rPr>
          <w:rFonts w:asciiTheme="minorHAnsi" w:hAnsiTheme="minorHAnsi" w:cstheme="minorHAnsi"/>
          <w:sz w:val="22"/>
          <w:szCs w:val="22"/>
        </w:rPr>
        <w:t xml:space="preserve">a </w:t>
      </w:r>
      <w:r w:rsidRPr="00931285">
        <w:rPr>
          <w:rFonts w:asciiTheme="minorHAnsi" w:hAnsiTheme="minorHAnsi" w:cstheme="minorHAnsi"/>
          <w:sz w:val="22"/>
          <w:szCs w:val="22"/>
        </w:rPr>
        <w:t>special meeting shall be given in compliance with Minnesota Statutes, Chapter 13D,</w:t>
      </w:r>
      <w:r w:rsidRPr="00931285">
        <w:rPr>
          <w:rFonts w:asciiTheme="minorHAnsi" w:hAnsiTheme="minorHAnsi" w:cstheme="minorHAnsi"/>
          <w:spacing w:val="-3"/>
          <w:sz w:val="22"/>
          <w:szCs w:val="22"/>
        </w:rPr>
        <w:t xml:space="preserve"> </w:t>
      </w:r>
      <w:r w:rsidRPr="00931285">
        <w:rPr>
          <w:rFonts w:asciiTheme="minorHAnsi" w:hAnsiTheme="minorHAnsi" w:cstheme="minorHAnsi"/>
          <w:sz w:val="22"/>
          <w:szCs w:val="22"/>
        </w:rPr>
        <w:t>and</w:t>
      </w:r>
      <w:r w:rsidRPr="00931285">
        <w:rPr>
          <w:rFonts w:asciiTheme="minorHAnsi" w:hAnsiTheme="minorHAnsi" w:cstheme="minorHAnsi"/>
          <w:spacing w:val="-3"/>
          <w:sz w:val="22"/>
          <w:szCs w:val="22"/>
        </w:rPr>
        <w:t xml:space="preserve"> </w:t>
      </w:r>
      <w:r w:rsidRPr="00931285">
        <w:rPr>
          <w:rFonts w:asciiTheme="minorHAnsi" w:hAnsiTheme="minorHAnsi" w:cstheme="minorHAnsi"/>
          <w:sz w:val="22"/>
          <w:szCs w:val="22"/>
        </w:rPr>
        <w:t>to</w:t>
      </w:r>
      <w:r w:rsidRPr="00931285">
        <w:rPr>
          <w:rFonts w:asciiTheme="minorHAnsi" w:hAnsiTheme="minorHAnsi" w:cstheme="minorHAnsi"/>
          <w:spacing w:val="-3"/>
          <w:sz w:val="22"/>
          <w:szCs w:val="22"/>
        </w:rPr>
        <w:t xml:space="preserve"> </w:t>
      </w:r>
      <w:r w:rsidRPr="00931285">
        <w:rPr>
          <w:rFonts w:asciiTheme="minorHAnsi" w:hAnsiTheme="minorHAnsi" w:cstheme="minorHAnsi"/>
          <w:sz w:val="22"/>
          <w:szCs w:val="22"/>
        </w:rPr>
        <w:t>each</w:t>
      </w:r>
      <w:r w:rsidRPr="00931285">
        <w:rPr>
          <w:rFonts w:asciiTheme="minorHAnsi" w:hAnsiTheme="minorHAnsi" w:cstheme="minorHAnsi"/>
          <w:spacing w:val="-3"/>
          <w:sz w:val="22"/>
          <w:szCs w:val="22"/>
        </w:rPr>
        <w:t xml:space="preserve"> </w:t>
      </w:r>
      <w:r w:rsidRPr="00931285">
        <w:rPr>
          <w:rFonts w:asciiTheme="minorHAnsi" w:hAnsiTheme="minorHAnsi" w:cstheme="minorHAnsi"/>
          <w:sz w:val="22"/>
          <w:szCs w:val="22"/>
        </w:rPr>
        <w:t>Board</w:t>
      </w:r>
      <w:r w:rsidRPr="00931285">
        <w:rPr>
          <w:rFonts w:asciiTheme="minorHAnsi" w:hAnsiTheme="minorHAnsi" w:cstheme="minorHAnsi"/>
          <w:spacing w:val="-2"/>
          <w:sz w:val="22"/>
          <w:szCs w:val="22"/>
        </w:rPr>
        <w:t xml:space="preserve"> </w:t>
      </w:r>
      <w:r w:rsidRPr="00931285">
        <w:rPr>
          <w:rFonts w:asciiTheme="minorHAnsi" w:hAnsiTheme="minorHAnsi" w:cstheme="minorHAnsi"/>
          <w:sz w:val="22"/>
          <w:szCs w:val="22"/>
        </w:rPr>
        <w:t>member.</w:t>
      </w:r>
      <w:r w:rsidRPr="00931285">
        <w:rPr>
          <w:rFonts w:asciiTheme="minorHAnsi" w:hAnsiTheme="minorHAnsi" w:cstheme="minorHAnsi"/>
          <w:spacing w:val="-3"/>
          <w:sz w:val="22"/>
          <w:szCs w:val="22"/>
        </w:rPr>
        <w:t xml:space="preserve"> </w:t>
      </w:r>
      <w:r w:rsidRPr="00931285">
        <w:rPr>
          <w:rFonts w:asciiTheme="minorHAnsi" w:hAnsiTheme="minorHAnsi" w:cstheme="minorHAnsi"/>
          <w:sz w:val="22"/>
          <w:szCs w:val="22"/>
        </w:rPr>
        <w:t>No</w:t>
      </w:r>
      <w:r w:rsidRPr="00931285">
        <w:rPr>
          <w:rFonts w:asciiTheme="minorHAnsi" w:hAnsiTheme="minorHAnsi" w:cstheme="minorHAnsi"/>
          <w:spacing w:val="-3"/>
          <w:sz w:val="22"/>
          <w:szCs w:val="22"/>
        </w:rPr>
        <w:t xml:space="preserve"> </w:t>
      </w:r>
      <w:r w:rsidRPr="00931285">
        <w:rPr>
          <w:rFonts w:asciiTheme="minorHAnsi" w:hAnsiTheme="minorHAnsi" w:cstheme="minorHAnsi"/>
          <w:sz w:val="22"/>
          <w:szCs w:val="22"/>
        </w:rPr>
        <w:t>business</w:t>
      </w:r>
      <w:r w:rsidRPr="00931285">
        <w:rPr>
          <w:rFonts w:asciiTheme="minorHAnsi" w:hAnsiTheme="minorHAnsi" w:cstheme="minorHAnsi"/>
          <w:spacing w:val="-3"/>
          <w:sz w:val="22"/>
          <w:szCs w:val="22"/>
        </w:rPr>
        <w:t xml:space="preserve"> </w:t>
      </w:r>
      <w:r w:rsidRPr="00931285">
        <w:rPr>
          <w:rFonts w:asciiTheme="minorHAnsi" w:hAnsiTheme="minorHAnsi" w:cstheme="minorHAnsi"/>
          <w:sz w:val="22"/>
          <w:szCs w:val="22"/>
        </w:rPr>
        <w:t>other</w:t>
      </w:r>
      <w:r w:rsidRPr="00931285">
        <w:rPr>
          <w:rFonts w:asciiTheme="minorHAnsi" w:hAnsiTheme="minorHAnsi" w:cstheme="minorHAnsi"/>
          <w:spacing w:val="-3"/>
          <w:sz w:val="22"/>
          <w:szCs w:val="22"/>
        </w:rPr>
        <w:t xml:space="preserve"> </w:t>
      </w:r>
      <w:r w:rsidRPr="00931285">
        <w:rPr>
          <w:rFonts w:asciiTheme="minorHAnsi" w:hAnsiTheme="minorHAnsi" w:cstheme="minorHAnsi"/>
          <w:sz w:val="22"/>
          <w:szCs w:val="22"/>
        </w:rPr>
        <w:t>than</w:t>
      </w:r>
      <w:r w:rsidRPr="00931285">
        <w:rPr>
          <w:rFonts w:asciiTheme="minorHAnsi" w:hAnsiTheme="minorHAnsi" w:cstheme="minorHAnsi"/>
          <w:spacing w:val="-3"/>
          <w:sz w:val="22"/>
          <w:szCs w:val="22"/>
        </w:rPr>
        <w:t xml:space="preserve"> </w:t>
      </w:r>
      <w:r w:rsidRPr="00931285">
        <w:rPr>
          <w:rFonts w:asciiTheme="minorHAnsi" w:hAnsiTheme="minorHAnsi" w:cstheme="minorHAnsi"/>
          <w:sz w:val="22"/>
          <w:szCs w:val="22"/>
        </w:rPr>
        <w:t>the</w:t>
      </w:r>
      <w:r w:rsidRPr="00931285">
        <w:rPr>
          <w:rFonts w:asciiTheme="minorHAnsi" w:hAnsiTheme="minorHAnsi" w:cstheme="minorHAnsi"/>
          <w:spacing w:val="-3"/>
          <w:sz w:val="22"/>
          <w:szCs w:val="22"/>
        </w:rPr>
        <w:t xml:space="preserve"> </w:t>
      </w:r>
      <w:r w:rsidRPr="00931285">
        <w:rPr>
          <w:rFonts w:asciiTheme="minorHAnsi" w:hAnsiTheme="minorHAnsi" w:cstheme="minorHAnsi"/>
          <w:sz w:val="22"/>
          <w:szCs w:val="22"/>
        </w:rPr>
        <w:t>business</w:t>
      </w:r>
      <w:r w:rsidRPr="00931285">
        <w:rPr>
          <w:rFonts w:asciiTheme="minorHAnsi" w:hAnsiTheme="minorHAnsi" w:cstheme="minorHAnsi"/>
          <w:spacing w:val="-3"/>
          <w:sz w:val="22"/>
          <w:szCs w:val="22"/>
        </w:rPr>
        <w:t xml:space="preserve"> </w:t>
      </w:r>
      <w:r w:rsidRPr="00931285">
        <w:rPr>
          <w:rFonts w:asciiTheme="minorHAnsi" w:hAnsiTheme="minorHAnsi" w:cstheme="minorHAnsi"/>
          <w:sz w:val="22"/>
          <w:szCs w:val="22"/>
        </w:rPr>
        <w:t>stated</w:t>
      </w:r>
      <w:r w:rsidRPr="00931285">
        <w:rPr>
          <w:rFonts w:asciiTheme="minorHAnsi" w:hAnsiTheme="minorHAnsi" w:cstheme="minorHAnsi"/>
          <w:spacing w:val="-3"/>
          <w:sz w:val="22"/>
          <w:szCs w:val="22"/>
        </w:rPr>
        <w:t xml:space="preserve"> </w:t>
      </w:r>
      <w:r w:rsidRPr="00931285">
        <w:rPr>
          <w:rFonts w:asciiTheme="minorHAnsi" w:hAnsiTheme="minorHAnsi" w:cstheme="minorHAnsi"/>
          <w:sz w:val="22"/>
          <w:szCs w:val="22"/>
        </w:rPr>
        <w:t>in</w:t>
      </w:r>
      <w:r w:rsidRPr="00931285">
        <w:rPr>
          <w:rFonts w:asciiTheme="minorHAnsi" w:hAnsiTheme="minorHAnsi" w:cstheme="minorHAnsi"/>
          <w:spacing w:val="-3"/>
          <w:sz w:val="22"/>
          <w:szCs w:val="22"/>
        </w:rPr>
        <w:t xml:space="preserve"> </w:t>
      </w:r>
      <w:r w:rsidRPr="00931285">
        <w:rPr>
          <w:rFonts w:asciiTheme="minorHAnsi" w:hAnsiTheme="minorHAnsi" w:cstheme="minorHAnsi"/>
          <w:sz w:val="22"/>
          <w:szCs w:val="22"/>
        </w:rPr>
        <w:t>the</w:t>
      </w:r>
      <w:r w:rsidRPr="00931285">
        <w:rPr>
          <w:rFonts w:asciiTheme="minorHAnsi" w:hAnsiTheme="minorHAnsi" w:cstheme="minorHAnsi"/>
          <w:spacing w:val="-4"/>
          <w:sz w:val="22"/>
          <w:szCs w:val="22"/>
        </w:rPr>
        <w:t xml:space="preserve"> </w:t>
      </w:r>
      <w:r w:rsidRPr="00931285">
        <w:rPr>
          <w:rFonts w:asciiTheme="minorHAnsi" w:hAnsiTheme="minorHAnsi" w:cstheme="minorHAnsi"/>
          <w:sz w:val="22"/>
          <w:szCs w:val="22"/>
        </w:rPr>
        <w:t>call</w:t>
      </w:r>
      <w:r w:rsidRPr="00931285">
        <w:rPr>
          <w:rFonts w:asciiTheme="minorHAnsi" w:hAnsiTheme="minorHAnsi" w:cstheme="minorHAnsi"/>
          <w:spacing w:val="-3"/>
          <w:sz w:val="22"/>
          <w:szCs w:val="22"/>
        </w:rPr>
        <w:t xml:space="preserve"> </w:t>
      </w:r>
      <w:r w:rsidRPr="00931285">
        <w:rPr>
          <w:rFonts w:asciiTheme="minorHAnsi" w:hAnsiTheme="minorHAnsi" w:cstheme="minorHAnsi"/>
          <w:sz w:val="22"/>
          <w:szCs w:val="22"/>
        </w:rPr>
        <w:t>shall</w:t>
      </w:r>
      <w:r w:rsidRPr="00931285">
        <w:rPr>
          <w:rFonts w:asciiTheme="minorHAnsi" w:hAnsiTheme="minorHAnsi" w:cstheme="minorHAnsi"/>
          <w:spacing w:val="-3"/>
          <w:sz w:val="22"/>
          <w:szCs w:val="22"/>
        </w:rPr>
        <w:t xml:space="preserve"> </w:t>
      </w:r>
      <w:r w:rsidRPr="00931285">
        <w:rPr>
          <w:rFonts w:asciiTheme="minorHAnsi" w:hAnsiTheme="minorHAnsi" w:cstheme="minorHAnsi"/>
          <w:sz w:val="22"/>
          <w:szCs w:val="22"/>
        </w:rPr>
        <w:t>be transacted at special meetings.</w:t>
      </w:r>
    </w:p>
    <w:p w:rsidR="00931285" w:rsidRPr="00931285" w:rsidRDefault="00931285" w:rsidP="00931285">
      <w:pPr>
        <w:pStyle w:val="BodyText"/>
        <w:spacing w:before="11"/>
        <w:rPr>
          <w:rFonts w:asciiTheme="minorHAnsi" w:hAnsiTheme="minorHAnsi" w:cstheme="minorHAnsi"/>
          <w:sz w:val="22"/>
          <w:szCs w:val="22"/>
        </w:rPr>
      </w:pPr>
    </w:p>
    <w:p w:rsidR="00931285" w:rsidRPr="00931285" w:rsidRDefault="00931285" w:rsidP="00931285">
      <w:pPr>
        <w:ind w:left="100" w:right="202" w:firstLine="719"/>
        <w:rPr>
          <w:rFonts w:asciiTheme="minorHAnsi" w:hAnsiTheme="minorHAnsi" w:cstheme="minorHAnsi"/>
        </w:rPr>
      </w:pPr>
      <w:r w:rsidRPr="00931285">
        <w:rPr>
          <w:rFonts w:asciiTheme="minorHAnsi" w:hAnsiTheme="minorHAnsi" w:cstheme="minorHAnsi"/>
          <w:b/>
        </w:rPr>
        <w:t>Section</w:t>
      </w:r>
      <w:r w:rsidRPr="00931285">
        <w:rPr>
          <w:rFonts w:asciiTheme="minorHAnsi" w:hAnsiTheme="minorHAnsi" w:cstheme="minorHAnsi"/>
          <w:b/>
          <w:spacing w:val="-4"/>
        </w:rPr>
        <w:t xml:space="preserve"> </w:t>
      </w:r>
      <w:r w:rsidRPr="00931285">
        <w:rPr>
          <w:rFonts w:asciiTheme="minorHAnsi" w:hAnsiTheme="minorHAnsi" w:cstheme="minorHAnsi"/>
          <w:b/>
        </w:rPr>
        <w:t>5.</w:t>
      </w:r>
      <w:r w:rsidRPr="00931285">
        <w:rPr>
          <w:rFonts w:asciiTheme="minorHAnsi" w:hAnsiTheme="minorHAnsi" w:cstheme="minorHAnsi"/>
          <w:b/>
          <w:spacing w:val="-4"/>
        </w:rPr>
        <w:t xml:space="preserve"> </w:t>
      </w:r>
      <w:r w:rsidRPr="00931285">
        <w:rPr>
          <w:rFonts w:asciiTheme="minorHAnsi" w:hAnsiTheme="minorHAnsi" w:cstheme="minorHAnsi"/>
          <w:b/>
        </w:rPr>
        <w:t>Quorum.</w:t>
      </w:r>
      <w:r w:rsidRPr="00931285">
        <w:rPr>
          <w:rFonts w:asciiTheme="minorHAnsi" w:hAnsiTheme="minorHAnsi" w:cstheme="minorHAnsi"/>
          <w:b/>
          <w:spacing w:val="-3"/>
        </w:rPr>
        <w:t xml:space="preserve"> </w:t>
      </w:r>
      <w:r w:rsidRPr="00931285">
        <w:rPr>
          <w:rFonts w:asciiTheme="minorHAnsi" w:hAnsiTheme="minorHAnsi" w:cstheme="minorHAnsi"/>
        </w:rPr>
        <w:t>A quorum</w:t>
      </w:r>
      <w:r w:rsidRPr="00931285">
        <w:rPr>
          <w:rFonts w:asciiTheme="minorHAnsi" w:hAnsiTheme="minorHAnsi" w:cstheme="minorHAnsi"/>
          <w:spacing w:val="-4"/>
        </w:rPr>
        <w:t xml:space="preserve"> </w:t>
      </w:r>
      <w:r w:rsidRPr="00931285">
        <w:rPr>
          <w:rFonts w:asciiTheme="minorHAnsi" w:hAnsiTheme="minorHAnsi" w:cstheme="minorHAnsi"/>
        </w:rPr>
        <w:t>shall</w:t>
      </w:r>
      <w:r w:rsidRPr="00931285">
        <w:rPr>
          <w:rFonts w:asciiTheme="minorHAnsi" w:hAnsiTheme="minorHAnsi" w:cstheme="minorHAnsi"/>
          <w:spacing w:val="-4"/>
        </w:rPr>
        <w:t xml:space="preserve"> </w:t>
      </w:r>
      <w:r w:rsidRPr="00931285">
        <w:rPr>
          <w:rFonts w:asciiTheme="minorHAnsi" w:hAnsiTheme="minorHAnsi" w:cstheme="minorHAnsi"/>
        </w:rPr>
        <w:t>be</w:t>
      </w:r>
      <w:r w:rsidRPr="00931285">
        <w:rPr>
          <w:rFonts w:asciiTheme="minorHAnsi" w:hAnsiTheme="minorHAnsi" w:cstheme="minorHAnsi"/>
          <w:spacing w:val="-5"/>
        </w:rPr>
        <w:t xml:space="preserve"> </w:t>
      </w:r>
      <w:r w:rsidRPr="00931285">
        <w:rPr>
          <w:rFonts w:asciiTheme="minorHAnsi" w:hAnsiTheme="minorHAnsi" w:cstheme="minorHAnsi"/>
        </w:rPr>
        <w:t>as</w:t>
      </w:r>
      <w:r w:rsidRPr="00931285">
        <w:rPr>
          <w:rFonts w:asciiTheme="minorHAnsi" w:hAnsiTheme="minorHAnsi" w:cstheme="minorHAnsi"/>
          <w:spacing w:val="-4"/>
        </w:rPr>
        <w:t xml:space="preserve"> </w:t>
      </w:r>
      <w:r w:rsidRPr="00931285">
        <w:rPr>
          <w:rFonts w:asciiTheme="minorHAnsi" w:hAnsiTheme="minorHAnsi" w:cstheme="minorHAnsi"/>
        </w:rPr>
        <w:t>prescribed</w:t>
      </w:r>
      <w:r w:rsidRPr="00931285">
        <w:rPr>
          <w:rFonts w:asciiTheme="minorHAnsi" w:hAnsiTheme="minorHAnsi" w:cstheme="minorHAnsi"/>
          <w:spacing w:val="-4"/>
        </w:rPr>
        <w:t xml:space="preserve"> </w:t>
      </w:r>
      <w:r w:rsidRPr="00931285">
        <w:rPr>
          <w:rFonts w:asciiTheme="minorHAnsi" w:hAnsiTheme="minorHAnsi" w:cstheme="minorHAnsi"/>
        </w:rPr>
        <w:t>in</w:t>
      </w:r>
      <w:r w:rsidRPr="00931285">
        <w:rPr>
          <w:rFonts w:asciiTheme="minorHAnsi" w:hAnsiTheme="minorHAnsi" w:cstheme="minorHAnsi"/>
          <w:spacing w:val="-4"/>
        </w:rPr>
        <w:t xml:space="preserve"> </w:t>
      </w:r>
      <w:r w:rsidRPr="00931285">
        <w:rPr>
          <w:rFonts w:asciiTheme="minorHAnsi" w:hAnsiTheme="minorHAnsi" w:cstheme="minorHAnsi"/>
        </w:rPr>
        <w:t>Minnesota</w:t>
      </w:r>
      <w:r w:rsidRPr="00931285">
        <w:rPr>
          <w:rFonts w:asciiTheme="minorHAnsi" w:hAnsiTheme="minorHAnsi" w:cstheme="minorHAnsi"/>
          <w:spacing w:val="-4"/>
        </w:rPr>
        <w:t xml:space="preserve"> </w:t>
      </w:r>
      <w:r w:rsidRPr="00931285">
        <w:rPr>
          <w:rFonts w:asciiTheme="minorHAnsi" w:hAnsiTheme="minorHAnsi" w:cstheme="minorHAnsi"/>
        </w:rPr>
        <w:t>Statutes,</w:t>
      </w:r>
      <w:r w:rsidRPr="00931285">
        <w:rPr>
          <w:rFonts w:asciiTheme="minorHAnsi" w:hAnsiTheme="minorHAnsi" w:cstheme="minorHAnsi"/>
          <w:spacing w:val="-4"/>
        </w:rPr>
        <w:t xml:space="preserve"> </w:t>
      </w:r>
      <w:r w:rsidRPr="00931285">
        <w:rPr>
          <w:rFonts w:asciiTheme="minorHAnsi" w:hAnsiTheme="minorHAnsi" w:cstheme="minorHAnsi"/>
        </w:rPr>
        <w:t xml:space="preserve">Section </w:t>
      </w:r>
      <w:r w:rsidRPr="00931285">
        <w:rPr>
          <w:rFonts w:asciiTheme="minorHAnsi" w:hAnsiTheme="minorHAnsi" w:cstheme="minorHAnsi"/>
          <w:spacing w:val="-2"/>
        </w:rPr>
        <w:t>326.07.</w:t>
      </w:r>
    </w:p>
    <w:p w:rsidR="00931285" w:rsidRPr="00931285" w:rsidRDefault="00931285" w:rsidP="00931285">
      <w:pPr>
        <w:pStyle w:val="BodyText"/>
        <w:rPr>
          <w:rFonts w:asciiTheme="minorHAnsi" w:hAnsiTheme="minorHAnsi" w:cstheme="minorHAnsi"/>
          <w:sz w:val="22"/>
          <w:szCs w:val="22"/>
        </w:rPr>
      </w:pPr>
    </w:p>
    <w:p w:rsidR="00931285" w:rsidRPr="00931285" w:rsidRDefault="00931285" w:rsidP="00931285">
      <w:pPr>
        <w:pStyle w:val="BodyText"/>
        <w:ind w:left="819" w:right="202"/>
        <w:rPr>
          <w:rFonts w:asciiTheme="minorHAnsi" w:hAnsiTheme="minorHAnsi" w:cstheme="minorHAnsi"/>
          <w:sz w:val="22"/>
          <w:szCs w:val="22"/>
        </w:rPr>
      </w:pPr>
      <w:r w:rsidRPr="00931285">
        <w:rPr>
          <w:rFonts w:asciiTheme="minorHAnsi" w:hAnsiTheme="minorHAnsi" w:cstheme="minorHAnsi"/>
          <w:b/>
          <w:sz w:val="22"/>
          <w:szCs w:val="22"/>
        </w:rPr>
        <w:t>Section 6. Voting.</w:t>
      </w:r>
      <w:r w:rsidRPr="00931285">
        <w:rPr>
          <w:rFonts w:asciiTheme="minorHAnsi" w:hAnsiTheme="minorHAnsi" w:cstheme="minorHAnsi"/>
          <w:b/>
          <w:spacing w:val="40"/>
          <w:sz w:val="22"/>
          <w:szCs w:val="22"/>
        </w:rPr>
        <w:t xml:space="preserve"> </w:t>
      </w:r>
      <w:r w:rsidRPr="00931285">
        <w:rPr>
          <w:rFonts w:asciiTheme="minorHAnsi" w:hAnsiTheme="minorHAnsi" w:cstheme="minorHAnsi"/>
          <w:sz w:val="22"/>
          <w:szCs w:val="22"/>
        </w:rPr>
        <w:t>Adoption of the main motion and any election shall require the affirmative vote of a majority of the members who are entitled to vote who are present and voting</w:t>
      </w:r>
      <w:r w:rsidRPr="00931285">
        <w:rPr>
          <w:rFonts w:asciiTheme="minorHAnsi" w:hAnsiTheme="minorHAnsi" w:cstheme="minorHAnsi"/>
          <w:spacing w:val="-5"/>
          <w:sz w:val="22"/>
          <w:szCs w:val="22"/>
        </w:rPr>
        <w:t xml:space="preserve"> </w:t>
      </w:r>
      <w:r w:rsidRPr="00931285">
        <w:rPr>
          <w:rFonts w:asciiTheme="minorHAnsi" w:hAnsiTheme="minorHAnsi" w:cstheme="minorHAnsi"/>
          <w:sz w:val="22"/>
          <w:szCs w:val="22"/>
        </w:rPr>
        <w:t>or</w:t>
      </w:r>
      <w:r w:rsidRPr="00931285">
        <w:rPr>
          <w:rFonts w:asciiTheme="minorHAnsi" w:hAnsiTheme="minorHAnsi" w:cstheme="minorHAnsi"/>
          <w:spacing w:val="-2"/>
          <w:sz w:val="22"/>
          <w:szCs w:val="22"/>
        </w:rPr>
        <w:t xml:space="preserve"> </w:t>
      </w:r>
      <w:r w:rsidRPr="00931285">
        <w:rPr>
          <w:rFonts w:asciiTheme="minorHAnsi" w:hAnsiTheme="minorHAnsi" w:cstheme="minorHAnsi"/>
          <w:sz w:val="22"/>
          <w:szCs w:val="22"/>
        </w:rPr>
        <w:t>a</w:t>
      </w:r>
      <w:r w:rsidRPr="00931285">
        <w:rPr>
          <w:rFonts w:asciiTheme="minorHAnsi" w:hAnsiTheme="minorHAnsi" w:cstheme="minorHAnsi"/>
          <w:spacing w:val="-4"/>
          <w:sz w:val="22"/>
          <w:szCs w:val="22"/>
        </w:rPr>
        <w:t xml:space="preserve"> </w:t>
      </w:r>
      <w:r w:rsidRPr="00931285">
        <w:rPr>
          <w:rFonts w:asciiTheme="minorHAnsi" w:hAnsiTheme="minorHAnsi" w:cstheme="minorHAnsi"/>
          <w:sz w:val="22"/>
          <w:szCs w:val="22"/>
        </w:rPr>
        <w:t>majority</w:t>
      </w:r>
      <w:r w:rsidRPr="00931285">
        <w:rPr>
          <w:rFonts w:asciiTheme="minorHAnsi" w:hAnsiTheme="minorHAnsi" w:cstheme="minorHAnsi"/>
          <w:spacing w:val="-7"/>
          <w:sz w:val="22"/>
          <w:szCs w:val="22"/>
        </w:rPr>
        <w:t xml:space="preserve"> </w:t>
      </w:r>
      <w:r w:rsidRPr="00931285">
        <w:rPr>
          <w:rFonts w:asciiTheme="minorHAnsi" w:hAnsiTheme="minorHAnsi" w:cstheme="minorHAnsi"/>
          <w:sz w:val="22"/>
          <w:szCs w:val="22"/>
        </w:rPr>
        <w:t>of</w:t>
      </w:r>
      <w:r w:rsidRPr="00931285">
        <w:rPr>
          <w:rFonts w:asciiTheme="minorHAnsi" w:hAnsiTheme="minorHAnsi" w:cstheme="minorHAnsi"/>
          <w:spacing w:val="-2"/>
          <w:sz w:val="22"/>
          <w:szCs w:val="22"/>
        </w:rPr>
        <w:t xml:space="preserve"> </w:t>
      </w:r>
      <w:r w:rsidRPr="00931285">
        <w:rPr>
          <w:rFonts w:asciiTheme="minorHAnsi" w:hAnsiTheme="minorHAnsi" w:cstheme="minorHAnsi"/>
          <w:sz w:val="22"/>
          <w:szCs w:val="22"/>
        </w:rPr>
        <w:t>the</w:t>
      </w:r>
      <w:r w:rsidRPr="00931285">
        <w:rPr>
          <w:rFonts w:asciiTheme="minorHAnsi" w:hAnsiTheme="minorHAnsi" w:cstheme="minorHAnsi"/>
          <w:spacing w:val="-3"/>
          <w:sz w:val="22"/>
          <w:szCs w:val="22"/>
        </w:rPr>
        <w:t xml:space="preserve"> </w:t>
      </w:r>
      <w:r w:rsidRPr="00931285">
        <w:rPr>
          <w:rFonts w:asciiTheme="minorHAnsi" w:hAnsiTheme="minorHAnsi" w:cstheme="minorHAnsi"/>
          <w:sz w:val="22"/>
          <w:szCs w:val="22"/>
        </w:rPr>
        <w:t>required</w:t>
      </w:r>
      <w:r w:rsidRPr="00931285">
        <w:rPr>
          <w:rFonts w:asciiTheme="minorHAnsi" w:hAnsiTheme="minorHAnsi" w:cstheme="minorHAnsi"/>
          <w:spacing w:val="-2"/>
          <w:sz w:val="22"/>
          <w:szCs w:val="22"/>
        </w:rPr>
        <w:t xml:space="preserve"> </w:t>
      </w:r>
      <w:r w:rsidRPr="00931285">
        <w:rPr>
          <w:rFonts w:asciiTheme="minorHAnsi" w:hAnsiTheme="minorHAnsi" w:cstheme="minorHAnsi"/>
          <w:sz w:val="22"/>
          <w:szCs w:val="22"/>
        </w:rPr>
        <w:t>quorum,</w:t>
      </w:r>
      <w:r w:rsidRPr="00931285">
        <w:rPr>
          <w:rFonts w:asciiTheme="minorHAnsi" w:hAnsiTheme="minorHAnsi" w:cstheme="minorHAnsi"/>
          <w:spacing w:val="-2"/>
          <w:sz w:val="22"/>
          <w:szCs w:val="22"/>
        </w:rPr>
        <w:t xml:space="preserve"> </w:t>
      </w:r>
      <w:r w:rsidRPr="00931285">
        <w:rPr>
          <w:rFonts w:asciiTheme="minorHAnsi" w:hAnsiTheme="minorHAnsi" w:cstheme="minorHAnsi"/>
          <w:sz w:val="22"/>
          <w:szCs w:val="22"/>
        </w:rPr>
        <w:t>whichever</w:t>
      </w:r>
      <w:r w:rsidRPr="00931285">
        <w:rPr>
          <w:rFonts w:asciiTheme="minorHAnsi" w:hAnsiTheme="minorHAnsi" w:cstheme="minorHAnsi"/>
          <w:spacing w:val="-2"/>
          <w:sz w:val="22"/>
          <w:szCs w:val="22"/>
        </w:rPr>
        <w:t xml:space="preserve"> </w:t>
      </w:r>
      <w:r w:rsidRPr="00931285">
        <w:rPr>
          <w:rFonts w:asciiTheme="minorHAnsi" w:hAnsiTheme="minorHAnsi" w:cstheme="minorHAnsi"/>
          <w:sz w:val="22"/>
          <w:szCs w:val="22"/>
        </w:rPr>
        <w:t>is greater.</w:t>
      </w:r>
      <w:r w:rsidRPr="00931285">
        <w:rPr>
          <w:rFonts w:asciiTheme="minorHAnsi" w:hAnsiTheme="minorHAnsi" w:cstheme="minorHAnsi"/>
          <w:spacing w:val="40"/>
          <w:sz w:val="22"/>
          <w:szCs w:val="22"/>
        </w:rPr>
        <w:t xml:space="preserve"> </w:t>
      </w:r>
      <w:r w:rsidRPr="00931285">
        <w:rPr>
          <w:rFonts w:asciiTheme="minorHAnsi" w:hAnsiTheme="minorHAnsi" w:cstheme="minorHAnsi"/>
          <w:sz w:val="22"/>
          <w:szCs w:val="22"/>
        </w:rPr>
        <w:t>There</w:t>
      </w:r>
      <w:r w:rsidRPr="00931285">
        <w:rPr>
          <w:rFonts w:asciiTheme="minorHAnsi" w:hAnsiTheme="minorHAnsi" w:cstheme="minorHAnsi"/>
          <w:spacing w:val="-3"/>
          <w:sz w:val="22"/>
          <w:szCs w:val="22"/>
        </w:rPr>
        <w:t xml:space="preserve"> </w:t>
      </w:r>
      <w:r w:rsidRPr="00931285">
        <w:rPr>
          <w:rFonts w:asciiTheme="minorHAnsi" w:hAnsiTheme="minorHAnsi" w:cstheme="minorHAnsi"/>
          <w:sz w:val="22"/>
          <w:szCs w:val="22"/>
        </w:rPr>
        <w:t>shall</w:t>
      </w:r>
      <w:r w:rsidRPr="00931285">
        <w:rPr>
          <w:rFonts w:asciiTheme="minorHAnsi" w:hAnsiTheme="minorHAnsi" w:cstheme="minorHAnsi"/>
          <w:spacing w:val="-2"/>
          <w:sz w:val="22"/>
          <w:szCs w:val="22"/>
        </w:rPr>
        <w:t xml:space="preserve"> </w:t>
      </w:r>
      <w:r w:rsidRPr="00931285">
        <w:rPr>
          <w:rFonts w:asciiTheme="minorHAnsi" w:hAnsiTheme="minorHAnsi" w:cstheme="minorHAnsi"/>
          <w:sz w:val="22"/>
          <w:szCs w:val="22"/>
        </w:rPr>
        <w:t>be</w:t>
      </w:r>
      <w:r w:rsidRPr="00931285">
        <w:rPr>
          <w:rFonts w:asciiTheme="minorHAnsi" w:hAnsiTheme="minorHAnsi" w:cstheme="minorHAnsi"/>
          <w:spacing w:val="-3"/>
          <w:sz w:val="22"/>
          <w:szCs w:val="22"/>
        </w:rPr>
        <w:t xml:space="preserve"> </w:t>
      </w:r>
      <w:r w:rsidRPr="00931285">
        <w:rPr>
          <w:rFonts w:asciiTheme="minorHAnsi" w:hAnsiTheme="minorHAnsi" w:cstheme="minorHAnsi"/>
          <w:sz w:val="22"/>
          <w:szCs w:val="22"/>
        </w:rPr>
        <w:t>no</w:t>
      </w:r>
      <w:r w:rsidRPr="00931285">
        <w:rPr>
          <w:rFonts w:asciiTheme="minorHAnsi" w:hAnsiTheme="minorHAnsi" w:cstheme="minorHAnsi"/>
          <w:spacing w:val="-2"/>
          <w:sz w:val="22"/>
          <w:szCs w:val="22"/>
        </w:rPr>
        <w:t xml:space="preserve"> </w:t>
      </w:r>
      <w:r w:rsidRPr="00931285">
        <w:rPr>
          <w:rFonts w:asciiTheme="minorHAnsi" w:hAnsiTheme="minorHAnsi" w:cstheme="minorHAnsi"/>
          <w:sz w:val="22"/>
          <w:szCs w:val="22"/>
        </w:rPr>
        <w:t>absentee voting or voting by proxy.</w:t>
      </w:r>
    </w:p>
    <w:p w:rsidR="00931285" w:rsidRDefault="00931285" w:rsidP="00931285">
      <w:pPr>
        <w:pStyle w:val="Heading1"/>
        <w:ind w:left="0"/>
        <w:jc w:val="left"/>
        <w:rPr>
          <w:rFonts w:asciiTheme="minorHAnsi" w:hAnsiTheme="minorHAnsi" w:cstheme="minorHAnsi"/>
          <w:b w:val="0"/>
          <w:bCs w:val="0"/>
          <w:sz w:val="22"/>
          <w:szCs w:val="22"/>
        </w:rPr>
      </w:pPr>
    </w:p>
    <w:p w:rsidR="00931285" w:rsidRPr="00931285" w:rsidRDefault="00931285" w:rsidP="00931285">
      <w:pPr>
        <w:pStyle w:val="Heading1"/>
        <w:ind w:left="720" w:firstLine="720"/>
        <w:rPr>
          <w:rFonts w:asciiTheme="minorHAnsi" w:hAnsiTheme="minorHAnsi" w:cstheme="minorHAnsi"/>
          <w:spacing w:val="-5"/>
        </w:rPr>
      </w:pPr>
      <w:r w:rsidRPr="00931285">
        <w:rPr>
          <w:rFonts w:asciiTheme="minorHAnsi" w:hAnsiTheme="minorHAnsi" w:cstheme="minorHAnsi"/>
        </w:rPr>
        <w:t>ARTICLE</w:t>
      </w:r>
      <w:r w:rsidRPr="00931285">
        <w:rPr>
          <w:rFonts w:asciiTheme="minorHAnsi" w:hAnsiTheme="minorHAnsi" w:cstheme="minorHAnsi"/>
          <w:spacing w:val="-11"/>
        </w:rPr>
        <w:t xml:space="preserve"> </w:t>
      </w:r>
      <w:r w:rsidRPr="00931285">
        <w:rPr>
          <w:rFonts w:asciiTheme="minorHAnsi" w:hAnsiTheme="minorHAnsi" w:cstheme="minorHAnsi"/>
          <w:spacing w:val="-5"/>
        </w:rPr>
        <w:t>VI</w:t>
      </w:r>
    </w:p>
    <w:p w:rsidR="00931285" w:rsidRPr="009029E1" w:rsidRDefault="00931285" w:rsidP="00931285">
      <w:pPr>
        <w:pStyle w:val="Heading1"/>
        <w:ind w:left="0"/>
        <w:rPr>
          <w:rFonts w:asciiTheme="minorHAnsi" w:hAnsiTheme="minorHAnsi" w:cstheme="minorHAnsi"/>
          <w:spacing w:val="-5"/>
          <w:sz w:val="22"/>
          <w:szCs w:val="22"/>
        </w:rPr>
      </w:pPr>
    </w:p>
    <w:p w:rsidR="00931285" w:rsidRPr="00931285" w:rsidRDefault="00931285" w:rsidP="00931285">
      <w:pPr>
        <w:pStyle w:val="Heading1"/>
        <w:ind w:left="1440"/>
        <w:rPr>
          <w:rFonts w:asciiTheme="minorHAnsi" w:hAnsiTheme="minorHAnsi" w:cstheme="minorHAnsi"/>
        </w:rPr>
      </w:pPr>
      <w:r w:rsidRPr="00931285">
        <w:rPr>
          <w:rFonts w:asciiTheme="minorHAnsi" w:hAnsiTheme="minorHAnsi" w:cstheme="minorHAnsi"/>
          <w:spacing w:val="-2"/>
        </w:rPr>
        <w:t>Committees</w:t>
      </w:r>
    </w:p>
    <w:p w:rsidR="00931285" w:rsidRPr="00931285" w:rsidRDefault="00931285" w:rsidP="00931285">
      <w:pPr>
        <w:pStyle w:val="BodyText"/>
        <w:spacing w:before="6"/>
        <w:rPr>
          <w:rFonts w:asciiTheme="minorHAnsi" w:hAnsiTheme="minorHAnsi" w:cstheme="minorHAnsi"/>
          <w:b/>
          <w:sz w:val="22"/>
          <w:szCs w:val="22"/>
        </w:rPr>
      </w:pPr>
    </w:p>
    <w:p w:rsidR="00931285" w:rsidRPr="00931285" w:rsidRDefault="00931285" w:rsidP="00931285">
      <w:pPr>
        <w:pStyle w:val="BodyText"/>
        <w:spacing w:before="1"/>
        <w:ind w:left="819" w:right="226"/>
        <w:rPr>
          <w:rFonts w:asciiTheme="minorHAnsi" w:hAnsiTheme="minorHAnsi" w:cstheme="minorHAnsi"/>
          <w:sz w:val="22"/>
          <w:szCs w:val="22"/>
        </w:rPr>
      </w:pPr>
      <w:r w:rsidRPr="00931285">
        <w:rPr>
          <w:rFonts w:asciiTheme="minorHAnsi" w:hAnsiTheme="minorHAnsi" w:cstheme="minorHAnsi"/>
          <w:b/>
          <w:sz w:val="22"/>
          <w:szCs w:val="22"/>
        </w:rPr>
        <w:t xml:space="preserve">Section 1. Executive Committee. </w:t>
      </w:r>
      <w:r w:rsidRPr="00931285">
        <w:rPr>
          <w:rFonts w:asciiTheme="minorHAnsi" w:hAnsiTheme="minorHAnsi" w:cstheme="minorHAnsi"/>
          <w:sz w:val="22"/>
          <w:szCs w:val="22"/>
        </w:rPr>
        <w:t>The Executive Committee shall consist of the Chair, Vice-Chair, Chairs of the standing committee</w:t>
      </w:r>
      <w:r w:rsidR="00CA4193">
        <w:rPr>
          <w:rFonts w:asciiTheme="minorHAnsi" w:hAnsiTheme="minorHAnsi" w:cstheme="minorHAnsi"/>
          <w:sz w:val="22"/>
          <w:szCs w:val="22"/>
        </w:rPr>
        <w:t>s,</w:t>
      </w:r>
      <w:r w:rsidRPr="00931285">
        <w:rPr>
          <w:rFonts w:asciiTheme="minorHAnsi" w:hAnsiTheme="minorHAnsi" w:cstheme="minorHAnsi"/>
          <w:sz w:val="22"/>
          <w:szCs w:val="22"/>
        </w:rPr>
        <w:t xml:space="preserve"> and Immediate Past Board Chair, of which the Chair of the Board shall be Chair. The Executive Committee shall have general supervision of the affairs of the Board between its business meetings, make recommendations to the Board, and perform such other duties as are specified in these bylaws. The Executive Committee shall be subject to the orders of the Board, and none of its acts shall conflict with action taken by the Board. This committee</w:t>
      </w:r>
      <w:r w:rsidRPr="00931285">
        <w:rPr>
          <w:rFonts w:asciiTheme="minorHAnsi" w:hAnsiTheme="minorHAnsi" w:cstheme="minorHAnsi"/>
          <w:spacing w:val="-3"/>
          <w:sz w:val="22"/>
          <w:szCs w:val="22"/>
        </w:rPr>
        <w:t xml:space="preserve"> </w:t>
      </w:r>
      <w:r w:rsidRPr="00931285">
        <w:rPr>
          <w:rFonts w:asciiTheme="minorHAnsi" w:hAnsiTheme="minorHAnsi" w:cstheme="minorHAnsi"/>
          <w:sz w:val="22"/>
          <w:szCs w:val="22"/>
        </w:rPr>
        <w:t>shall</w:t>
      </w:r>
      <w:r w:rsidRPr="00931285">
        <w:rPr>
          <w:rFonts w:asciiTheme="minorHAnsi" w:hAnsiTheme="minorHAnsi" w:cstheme="minorHAnsi"/>
          <w:spacing w:val="-1"/>
          <w:sz w:val="22"/>
          <w:szCs w:val="22"/>
        </w:rPr>
        <w:t xml:space="preserve"> </w:t>
      </w:r>
      <w:r w:rsidRPr="00931285">
        <w:rPr>
          <w:rFonts w:asciiTheme="minorHAnsi" w:hAnsiTheme="minorHAnsi" w:cstheme="minorHAnsi"/>
          <w:sz w:val="22"/>
          <w:szCs w:val="22"/>
        </w:rPr>
        <w:t>meet</w:t>
      </w:r>
      <w:r w:rsidRPr="00931285">
        <w:rPr>
          <w:rFonts w:asciiTheme="minorHAnsi" w:hAnsiTheme="minorHAnsi" w:cstheme="minorHAnsi"/>
          <w:spacing w:val="-1"/>
          <w:sz w:val="22"/>
          <w:szCs w:val="22"/>
        </w:rPr>
        <w:t xml:space="preserve"> </w:t>
      </w:r>
      <w:r w:rsidRPr="00931285">
        <w:rPr>
          <w:rFonts w:asciiTheme="minorHAnsi" w:hAnsiTheme="minorHAnsi" w:cstheme="minorHAnsi"/>
          <w:sz w:val="22"/>
          <w:szCs w:val="22"/>
        </w:rPr>
        <w:t>at</w:t>
      </w:r>
      <w:r w:rsidRPr="00931285">
        <w:rPr>
          <w:rFonts w:asciiTheme="minorHAnsi" w:hAnsiTheme="minorHAnsi" w:cstheme="minorHAnsi"/>
          <w:spacing w:val="-1"/>
          <w:sz w:val="22"/>
          <w:szCs w:val="22"/>
        </w:rPr>
        <w:t xml:space="preserve"> </w:t>
      </w:r>
      <w:r w:rsidRPr="00931285">
        <w:rPr>
          <w:rFonts w:asciiTheme="minorHAnsi" w:hAnsiTheme="minorHAnsi" w:cstheme="minorHAnsi"/>
          <w:sz w:val="22"/>
          <w:szCs w:val="22"/>
        </w:rPr>
        <w:t>a time</w:t>
      </w:r>
      <w:r w:rsidRPr="00931285">
        <w:rPr>
          <w:rFonts w:asciiTheme="minorHAnsi" w:hAnsiTheme="minorHAnsi" w:cstheme="minorHAnsi"/>
          <w:spacing w:val="-1"/>
          <w:sz w:val="22"/>
          <w:szCs w:val="22"/>
        </w:rPr>
        <w:t xml:space="preserve"> </w:t>
      </w:r>
      <w:r w:rsidRPr="00931285">
        <w:rPr>
          <w:rFonts w:asciiTheme="minorHAnsi" w:hAnsiTheme="minorHAnsi" w:cstheme="minorHAnsi"/>
          <w:sz w:val="22"/>
          <w:szCs w:val="22"/>
        </w:rPr>
        <w:t>and</w:t>
      </w:r>
      <w:r w:rsidRPr="00931285">
        <w:rPr>
          <w:rFonts w:asciiTheme="minorHAnsi" w:hAnsiTheme="minorHAnsi" w:cstheme="minorHAnsi"/>
          <w:spacing w:val="-1"/>
          <w:sz w:val="22"/>
          <w:szCs w:val="22"/>
        </w:rPr>
        <w:t xml:space="preserve"> </w:t>
      </w:r>
      <w:r w:rsidRPr="00931285">
        <w:rPr>
          <w:rFonts w:asciiTheme="minorHAnsi" w:hAnsiTheme="minorHAnsi" w:cstheme="minorHAnsi"/>
          <w:sz w:val="22"/>
          <w:szCs w:val="22"/>
        </w:rPr>
        <w:t>location</w:t>
      </w:r>
      <w:r w:rsidRPr="00931285">
        <w:rPr>
          <w:rFonts w:asciiTheme="minorHAnsi" w:hAnsiTheme="minorHAnsi" w:cstheme="minorHAnsi"/>
          <w:spacing w:val="-1"/>
          <w:sz w:val="22"/>
          <w:szCs w:val="22"/>
        </w:rPr>
        <w:t xml:space="preserve"> </w:t>
      </w:r>
      <w:r w:rsidRPr="00931285">
        <w:rPr>
          <w:rFonts w:asciiTheme="minorHAnsi" w:hAnsiTheme="minorHAnsi" w:cstheme="minorHAnsi"/>
          <w:sz w:val="22"/>
          <w:szCs w:val="22"/>
        </w:rPr>
        <w:t>determined</w:t>
      </w:r>
      <w:r w:rsidRPr="00931285">
        <w:rPr>
          <w:rFonts w:asciiTheme="minorHAnsi" w:hAnsiTheme="minorHAnsi" w:cstheme="minorHAnsi"/>
          <w:spacing w:val="-1"/>
          <w:sz w:val="22"/>
          <w:szCs w:val="22"/>
        </w:rPr>
        <w:t xml:space="preserve"> </w:t>
      </w:r>
      <w:r w:rsidRPr="00931285">
        <w:rPr>
          <w:rFonts w:asciiTheme="minorHAnsi" w:hAnsiTheme="minorHAnsi" w:cstheme="minorHAnsi"/>
          <w:sz w:val="22"/>
          <w:szCs w:val="22"/>
        </w:rPr>
        <w:t>by</w:t>
      </w:r>
      <w:r w:rsidRPr="00931285">
        <w:rPr>
          <w:rFonts w:asciiTheme="minorHAnsi" w:hAnsiTheme="minorHAnsi" w:cstheme="minorHAnsi"/>
          <w:spacing w:val="-6"/>
          <w:sz w:val="22"/>
          <w:szCs w:val="22"/>
        </w:rPr>
        <w:t xml:space="preserve"> </w:t>
      </w:r>
      <w:r w:rsidRPr="00931285">
        <w:rPr>
          <w:rFonts w:asciiTheme="minorHAnsi" w:hAnsiTheme="minorHAnsi" w:cstheme="minorHAnsi"/>
          <w:sz w:val="22"/>
          <w:szCs w:val="22"/>
        </w:rPr>
        <w:t>this</w:t>
      </w:r>
      <w:r w:rsidRPr="00931285">
        <w:rPr>
          <w:rFonts w:asciiTheme="minorHAnsi" w:hAnsiTheme="minorHAnsi" w:cstheme="minorHAnsi"/>
          <w:spacing w:val="-1"/>
          <w:sz w:val="22"/>
          <w:szCs w:val="22"/>
        </w:rPr>
        <w:t xml:space="preserve"> </w:t>
      </w:r>
      <w:r w:rsidRPr="00931285">
        <w:rPr>
          <w:rFonts w:asciiTheme="minorHAnsi" w:hAnsiTheme="minorHAnsi" w:cstheme="minorHAnsi"/>
          <w:sz w:val="22"/>
          <w:szCs w:val="22"/>
        </w:rPr>
        <w:t>committee</w:t>
      </w:r>
      <w:r w:rsidR="00CA4193">
        <w:rPr>
          <w:rFonts w:asciiTheme="minorHAnsi" w:hAnsiTheme="minorHAnsi" w:cstheme="minorHAnsi"/>
          <w:sz w:val="22"/>
          <w:szCs w:val="22"/>
        </w:rPr>
        <w:t>,</w:t>
      </w:r>
      <w:r w:rsidRPr="00931285">
        <w:rPr>
          <w:rFonts w:asciiTheme="minorHAnsi" w:hAnsiTheme="minorHAnsi" w:cstheme="minorHAnsi"/>
          <w:spacing w:val="-3"/>
          <w:sz w:val="22"/>
          <w:szCs w:val="22"/>
        </w:rPr>
        <w:t xml:space="preserve"> </w:t>
      </w:r>
      <w:r w:rsidRPr="00931285">
        <w:rPr>
          <w:rFonts w:asciiTheme="minorHAnsi" w:hAnsiTheme="minorHAnsi" w:cstheme="minorHAnsi"/>
          <w:sz w:val="22"/>
          <w:szCs w:val="22"/>
        </w:rPr>
        <w:t>and</w:t>
      </w:r>
      <w:r w:rsidRPr="00931285">
        <w:rPr>
          <w:rFonts w:asciiTheme="minorHAnsi" w:hAnsiTheme="minorHAnsi" w:cstheme="minorHAnsi"/>
          <w:spacing w:val="-1"/>
          <w:sz w:val="22"/>
          <w:szCs w:val="22"/>
        </w:rPr>
        <w:t xml:space="preserve"> </w:t>
      </w:r>
      <w:r w:rsidRPr="00931285">
        <w:rPr>
          <w:rFonts w:asciiTheme="minorHAnsi" w:hAnsiTheme="minorHAnsi" w:cstheme="minorHAnsi"/>
          <w:sz w:val="22"/>
          <w:szCs w:val="22"/>
        </w:rPr>
        <w:t>notice</w:t>
      </w:r>
      <w:r w:rsidRPr="00931285">
        <w:rPr>
          <w:rFonts w:asciiTheme="minorHAnsi" w:hAnsiTheme="minorHAnsi" w:cstheme="minorHAnsi"/>
          <w:spacing w:val="-2"/>
          <w:sz w:val="22"/>
          <w:szCs w:val="22"/>
        </w:rPr>
        <w:t xml:space="preserve"> </w:t>
      </w:r>
      <w:r w:rsidRPr="00931285">
        <w:rPr>
          <w:rFonts w:asciiTheme="minorHAnsi" w:hAnsiTheme="minorHAnsi" w:cstheme="minorHAnsi"/>
          <w:sz w:val="22"/>
          <w:szCs w:val="22"/>
        </w:rPr>
        <w:t>shall</w:t>
      </w:r>
      <w:r w:rsidRPr="00931285">
        <w:rPr>
          <w:rFonts w:asciiTheme="minorHAnsi" w:hAnsiTheme="minorHAnsi" w:cstheme="minorHAnsi"/>
          <w:spacing w:val="-1"/>
          <w:sz w:val="22"/>
          <w:szCs w:val="22"/>
        </w:rPr>
        <w:t xml:space="preserve"> </w:t>
      </w:r>
      <w:r w:rsidRPr="00931285">
        <w:rPr>
          <w:rFonts w:asciiTheme="minorHAnsi" w:hAnsiTheme="minorHAnsi" w:cstheme="minorHAnsi"/>
          <w:sz w:val="22"/>
          <w:szCs w:val="22"/>
        </w:rPr>
        <w:t>be</w:t>
      </w:r>
      <w:r w:rsidRPr="00931285">
        <w:rPr>
          <w:rFonts w:asciiTheme="minorHAnsi" w:hAnsiTheme="minorHAnsi" w:cstheme="minorHAnsi"/>
          <w:spacing w:val="-2"/>
          <w:sz w:val="22"/>
          <w:szCs w:val="22"/>
        </w:rPr>
        <w:t xml:space="preserve"> </w:t>
      </w:r>
      <w:r w:rsidRPr="00931285">
        <w:rPr>
          <w:rFonts w:asciiTheme="minorHAnsi" w:hAnsiTheme="minorHAnsi" w:cstheme="minorHAnsi"/>
          <w:sz w:val="22"/>
          <w:szCs w:val="22"/>
        </w:rPr>
        <w:t>as prescribed</w:t>
      </w:r>
      <w:r w:rsidRPr="00931285">
        <w:rPr>
          <w:rFonts w:asciiTheme="minorHAnsi" w:hAnsiTheme="minorHAnsi" w:cstheme="minorHAnsi"/>
          <w:spacing w:val="-3"/>
          <w:sz w:val="22"/>
          <w:szCs w:val="22"/>
        </w:rPr>
        <w:t xml:space="preserve"> </w:t>
      </w:r>
      <w:r w:rsidRPr="00931285">
        <w:rPr>
          <w:rFonts w:asciiTheme="minorHAnsi" w:hAnsiTheme="minorHAnsi" w:cstheme="minorHAnsi"/>
          <w:sz w:val="22"/>
          <w:szCs w:val="22"/>
        </w:rPr>
        <w:t>in</w:t>
      </w:r>
      <w:r w:rsidRPr="00931285">
        <w:rPr>
          <w:rFonts w:asciiTheme="minorHAnsi" w:hAnsiTheme="minorHAnsi" w:cstheme="minorHAnsi"/>
          <w:spacing w:val="-3"/>
          <w:sz w:val="22"/>
          <w:szCs w:val="22"/>
        </w:rPr>
        <w:t xml:space="preserve"> </w:t>
      </w:r>
      <w:r w:rsidRPr="00931285">
        <w:rPr>
          <w:rFonts w:asciiTheme="minorHAnsi" w:hAnsiTheme="minorHAnsi" w:cstheme="minorHAnsi"/>
          <w:sz w:val="22"/>
          <w:szCs w:val="22"/>
        </w:rPr>
        <w:t>Minnesota</w:t>
      </w:r>
      <w:r w:rsidRPr="00931285">
        <w:rPr>
          <w:rFonts w:asciiTheme="minorHAnsi" w:hAnsiTheme="minorHAnsi" w:cstheme="minorHAnsi"/>
          <w:spacing w:val="-2"/>
          <w:sz w:val="22"/>
          <w:szCs w:val="22"/>
        </w:rPr>
        <w:t xml:space="preserve"> </w:t>
      </w:r>
      <w:r w:rsidR="004E0C6A">
        <w:rPr>
          <w:rFonts w:asciiTheme="minorHAnsi" w:hAnsiTheme="minorHAnsi" w:cstheme="minorHAnsi"/>
          <w:sz w:val="22"/>
          <w:szCs w:val="22"/>
        </w:rPr>
        <w:t>Statutes</w:t>
      </w:r>
      <w:r w:rsidRPr="00931285">
        <w:rPr>
          <w:rFonts w:asciiTheme="minorHAnsi" w:hAnsiTheme="minorHAnsi" w:cstheme="minorHAnsi"/>
          <w:sz w:val="22"/>
          <w:szCs w:val="22"/>
        </w:rPr>
        <w:t>,</w:t>
      </w:r>
      <w:r w:rsidRPr="00931285">
        <w:rPr>
          <w:rFonts w:asciiTheme="minorHAnsi" w:hAnsiTheme="minorHAnsi" w:cstheme="minorHAnsi"/>
          <w:spacing w:val="-3"/>
          <w:sz w:val="22"/>
          <w:szCs w:val="22"/>
        </w:rPr>
        <w:t xml:space="preserve"> </w:t>
      </w:r>
      <w:r w:rsidRPr="00931285">
        <w:rPr>
          <w:rFonts w:asciiTheme="minorHAnsi" w:hAnsiTheme="minorHAnsi" w:cstheme="minorHAnsi"/>
          <w:sz w:val="22"/>
          <w:szCs w:val="22"/>
        </w:rPr>
        <w:t>Chapter</w:t>
      </w:r>
      <w:r w:rsidRPr="00931285">
        <w:rPr>
          <w:rFonts w:asciiTheme="minorHAnsi" w:hAnsiTheme="minorHAnsi" w:cstheme="minorHAnsi"/>
          <w:spacing w:val="-5"/>
          <w:sz w:val="22"/>
          <w:szCs w:val="22"/>
        </w:rPr>
        <w:t xml:space="preserve"> </w:t>
      </w:r>
      <w:r w:rsidRPr="00931285">
        <w:rPr>
          <w:rFonts w:asciiTheme="minorHAnsi" w:hAnsiTheme="minorHAnsi" w:cstheme="minorHAnsi"/>
          <w:sz w:val="22"/>
          <w:szCs w:val="22"/>
        </w:rPr>
        <w:t>13D.</w:t>
      </w:r>
      <w:r w:rsidRPr="00931285">
        <w:rPr>
          <w:rFonts w:asciiTheme="minorHAnsi" w:hAnsiTheme="minorHAnsi" w:cstheme="minorHAnsi"/>
          <w:spacing w:val="-3"/>
          <w:sz w:val="22"/>
          <w:szCs w:val="22"/>
        </w:rPr>
        <w:t xml:space="preserve"> </w:t>
      </w:r>
      <w:r w:rsidRPr="00931285">
        <w:rPr>
          <w:rFonts w:asciiTheme="minorHAnsi" w:hAnsiTheme="minorHAnsi" w:cstheme="minorHAnsi"/>
          <w:sz w:val="22"/>
          <w:szCs w:val="22"/>
        </w:rPr>
        <w:t>This</w:t>
      </w:r>
      <w:r w:rsidRPr="00931285">
        <w:rPr>
          <w:rFonts w:asciiTheme="minorHAnsi" w:hAnsiTheme="minorHAnsi" w:cstheme="minorHAnsi"/>
          <w:spacing w:val="-3"/>
          <w:sz w:val="22"/>
          <w:szCs w:val="22"/>
        </w:rPr>
        <w:t xml:space="preserve"> </w:t>
      </w:r>
      <w:r w:rsidRPr="00931285">
        <w:rPr>
          <w:rFonts w:asciiTheme="minorHAnsi" w:hAnsiTheme="minorHAnsi" w:cstheme="minorHAnsi"/>
          <w:sz w:val="22"/>
          <w:szCs w:val="22"/>
        </w:rPr>
        <w:lastRenderedPageBreak/>
        <w:t>committee’s</w:t>
      </w:r>
      <w:r w:rsidRPr="00931285">
        <w:rPr>
          <w:rFonts w:asciiTheme="minorHAnsi" w:hAnsiTheme="minorHAnsi" w:cstheme="minorHAnsi"/>
          <w:spacing w:val="-3"/>
          <w:sz w:val="22"/>
          <w:szCs w:val="22"/>
        </w:rPr>
        <w:t xml:space="preserve"> </w:t>
      </w:r>
      <w:r w:rsidRPr="00931285">
        <w:rPr>
          <w:rFonts w:asciiTheme="minorHAnsi" w:hAnsiTheme="minorHAnsi" w:cstheme="minorHAnsi"/>
          <w:sz w:val="22"/>
          <w:szCs w:val="22"/>
        </w:rPr>
        <w:t>report</w:t>
      </w:r>
      <w:r w:rsidRPr="00931285">
        <w:rPr>
          <w:rFonts w:asciiTheme="minorHAnsi" w:hAnsiTheme="minorHAnsi" w:cstheme="minorHAnsi"/>
          <w:spacing w:val="-3"/>
          <w:sz w:val="22"/>
          <w:szCs w:val="22"/>
        </w:rPr>
        <w:t xml:space="preserve"> </w:t>
      </w:r>
      <w:r w:rsidRPr="00931285">
        <w:rPr>
          <w:rFonts w:asciiTheme="minorHAnsi" w:hAnsiTheme="minorHAnsi" w:cstheme="minorHAnsi"/>
          <w:sz w:val="22"/>
          <w:szCs w:val="22"/>
        </w:rPr>
        <w:t>shall</w:t>
      </w:r>
      <w:r w:rsidRPr="00931285">
        <w:rPr>
          <w:rFonts w:asciiTheme="minorHAnsi" w:hAnsiTheme="minorHAnsi" w:cstheme="minorHAnsi"/>
          <w:spacing w:val="-3"/>
          <w:sz w:val="22"/>
          <w:szCs w:val="22"/>
        </w:rPr>
        <w:t xml:space="preserve"> </w:t>
      </w:r>
      <w:r w:rsidRPr="00931285">
        <w:rPr>
          <w:rFonts w:asciiTheme="minorHAnsi" w:hAnsiTheme="minorHAnsi" w:cstheme="minorHAnsi"/>
          <w:sz w:val="22"/>
          <w:szCs w:val="22"/>
        </w:rPr>
        <w:t>be</w:t>
      </w:r>
      <w:r w:rsidRPr="00931285">
        <w:rPr>
          <w:rFonts w:asciiTheme="minorHAnsi" w:hAnsiTheme="minorHAnsi" w:cstheme="minorHAnsi"/>
          <w:spacing w:val="-4"/>
          <w:sz w:val="22"/>
          <w:szCs w:val="22"/>
        </w:rPr>
        <w:t xml:space="preserve"> </w:t>
      </w:r>
      <w:r w:rsidRPr="00931285">
        <w:rPr>
          <w:rFonts w:asciiTheme="minorHAnsi" w:hAnsiTheme="minorHAnsi" w:cstheme="minorHAnsi"/>
          <w:sz w:val="22"/>
          <w:szCs w:val="22"/>
        </w:rPr>
        <w:t>submitted</w:t>
      </w:r>
      <w:r w:rsidRPr="00931285">
        <w:rPr>
          <w:rFonts w:asciiTheme="minorHAnsi" w:hAnsiTheme="minorHAnsi" w:cstheme="minorHAnsi"/>
          <w:spacing w:val="-3"/>
          <w:sz w:val="22"/>
          <w:szCs w:val="22"/>
        </w:rPr>
        <w:t xml:space="preserve"> </w:t>
      </w:r>
      <w:r w:rsidRPr="00931285">
        <w:rPr>
          <w:rFonts w:asciiTheme="minorHAnsi" w:hAnsiTheme="minorHAnsi" w:cstheme="minorHAnsi"/>
          <w:sz w:val="22"/>
          <w:szCs w:val="22"/>
        </w:rPr>
        <w:t>to</w:t>
      </w:r>
      <w:r w:rsidRPr="00931285">
        <w:rPr>
          <w:rFonts w:asciiTheme="minorHAnsi" w:hAnsiTheme="minorHAnsi" w:cstheme="minorHAnsi"/>
          <w:spacing w:val="-3"/>
          <w:sz w:val="22"/>
          <w:szCs w:val="22"/>
        </w:rPr>
        <w:t xml:space="preserve"> </w:t>
      </w:r>
      <w:r w:rsidRPr="00931285">
        <w:rPr>
          <w:rFonts w:asciiTheme="minorHAnsi" w:hAnsiTheme="minorHAnsi" w:cstheme="minorHAnsi"/>
          <w:sz w:val="22"/>
          <w:szCs w:val="22"/>
        </w:rPr>
        <w:t>the Board for approval at its next regular meeting.</w:t>
      </w:r>
    </w:p>
    <w:p w:rsidR="00931285" w:rsidRPr="00931285" w:rsidRDefault="00931285" w:rsidP="00931285">
      <w:pPr>
        <w:pStyle w:val="BodyText"/>
        <w:spacing w:before="1"/>
        <w:ind w:left="100" w:right="226" w:firstLine="719"/>
        <w:rPr>
          <w:rFonts w:asciiTheme="minorHAnsi" w:hAnsiTheme="minorHAnsi" w:cstheme="minorHAnsi"/>
          <w:sz w:val="22"/>
          <w:szCs w:val="22"/>
        </w:rPr>
      </w:pPr>
    </w:p>
    <w:p w:rsidR="00931285" w:rsidRPr="00B4467D" w:rsidRDefault="00931285" w:rsidP="00931285">
      <w:pPr>
        <w:pStyle w:val="ListParagraph"/>
        <w:numPr>
          <w:ilvl w:val="0"/>
          <w:numId w:val="4"/>
        </w:numPr>
        <w:tabs>
          <w:tab w:val="left" w:pos="1626"/>
          <w:tab w:val="left" w:pos="1627"/>
          <w:tab w:val="left" w:pos="2528"/>
        </w:tabs>
        <w:spacing w:line="465" w:lineRule="auto"/>
        <w:ind w:right="251"/>
        <w:rPr>
          <w:rFonts w:asciiTheme="minorHAnsi" w:hAnsiTheme="minorHAnsi" w:cstheme="minorHAnsi"/>
        </w:rPr>
      </w:pPr>
      <w:r w:rsidRPr="00B4467D">
        <w:rPr>
          <w:rFonts w:asciiTheme="minorHAnsi" w:hAnsiTheme="minorHAnsi" w:cstheme="minorHAnsi"/>
        </w:rPr>
        <w:t>The Executive Committee shall:</w:t>
      </w:r>
    </w:p>
    <w:p w:rsidR="00931285" w:rsidRPr="00B4467D" w:rsidRDefault="00931285" w:rsidP="00171C60">
      <w:pPr>
        <w:pStyle w:val="ListParagraph"/>
        <w:numPr>
          <w:ilvl w:val="1"/>
          <w:numId w:val="22"/>
        </w:numPr>
        <w:tabs>
          <w:tab w:val="left" w:pos="1626"/>
          <w:tab w:val="left" w:pos="1627"/>
          <w:tab w:val="left" w:pos="2528"/>
        </w:tabs>
        <w:spacing w:line="276" w:lineRule="auto"/>
        <w:ind w:right="251"/>
        <w:rPr>
          <w:rFonts w:asciiTheme="minorHAnsi" w:hAnsiTheme="minorHAnsi" w:cstheme="minorHAnsi"/>
        </w:rPr>
      </w:pPr>
      <w:r w:rsidRPr="00B4467D">
        <w:rPr>
          <w:rFonts w:asciiTheme="minorHAnsi" w:hAnsiTheme="minorHAnsi" w:cstheme="minorHAnsi"/>
        </w:rPr>
        <w:t>annually audit board expenditures.</w:t>
      </w:r>
    </w:p>
    <w:p w:rsidR="00931285" w:rsidRPr="00B4467D" w:rsidRDefault="00931285" w:rsidP="00171C60">
      <w:pPr>
        <w:pStyle w:val="ListParagraph"/>
        <w:numPr>
          <w:ilvl w:val="1"/>
          <w:numId w:val="22"/>
        </w:numPr>
        <w:tabs>
          <w:tab w:val="left" w:pos="1626"/>
          <w:tab w:val="left" w:pos="1627"/>
          <w:tab w:val="left" w:pos="2528"/>
        </w:tabs>
        <w:spacing w:line="276" w:lineRule="auto"/>
        <w:ind w:right="251"/>
        <w:rPr>
          <w:rFonts w:asciiTheme="minorHAnsi" w:hAnsiTheme="minorHAnsi" w:cstheme="minorHAnsi"/>
        </w:rPr>
      </w:pPr>
      <w:r w:rsidRPr="00B4467D">
        <w:rPr>
          <w:rFonts w:asciiTheme="minorHAnsi" w:hAnsiTheme="minorHAnsi" w:cstheme="minorHAnsi"/>
        </w:rPr>
        <w:t>make recommendations to the board on the business of the board.</w:t>
      </w:r>
    </w:p>
    <w:p w:rsidR="00931285" w:rsidRPr="00B4467D" w:rsidRDefault="00931285" w:rsidP="00171C60">
      <w:pPr>
        <w:pStyle w:val="ListParagraph"/>
        <w:numPr>
          <w:ilvl w:val="1"/>
          <w:numId w:val="22"/>
        </w:numPr>
        <w:tabs>
          <w:tab w:val="left" w:pos="1626"/>
          <w:tab w:val="left" w:pos="1627"/>
          <w:tab w:val="left" w:pos="2528"/>
        </w:tabs>
        <w:spacing w:line="276" w:lineRule="auto"/>
        <w:ind w:right="251"/>
        <w:rPr>
          <w:rFonts w:asciiTheme="minorHAnsi" w:hAnsiTheme="minorHAnsi" w:cstheme="minorHAnsi"/>
        </w:rPr>
      </w:pPr>
      <w:r w:rsidRPr="00B4467D">
        <w:rPr>
          <w:rFonts w:asciiTheme="minorHAnsi" w:hAnsiTheme="minorHAnsi" w:cstheme="minorHAnsi"/>
        </w:rPr>
        <w:t xml:space="preserve">may advise the </w:t>
      </w:r>
      <w:r w:rsidR="00CA4193" w:rsidRPr="00CA4193">
        <w:rPr>
          <w:rFonts w:asciiTheme="minorHAnsi" w:hAnsiTheme="minorHAnsi" w:cstheme="minorHAnsi"/>
        </w:rPr>
        <w:t>board's executive director in implementing</w:t>
      </w:r>
      <w:r w:rsidRPr="00B4467D">
        <w:rPr>
          <w:rFonts w:asciiTheme="minorHAnsi" w:hAnsiTheme="minorHAnsi" w:cstheme="minorHAnsi"/>
        </w:rPr>
        <w:t xml:space="preserve"> board policies.</w:t>
      </w:r>
    </w:p>
    <w:p w:rsidR="00931285" w:rsidRDefault="00931285" w:rsidP="00171C60">
      <w:pPr>
        <w:pStyle w:val="ListParagraph"/>
        <w:numPr>
          <w:ilvl w:val="1"/>
          <w:numId w:val="22"/>
        </w:numPr>
        <w:tabs>
          <w:tab w:val="left" w:pos="1626"/>
          <w:tab w:val="left" w:pos="1627"/>
          <w:tab w:val="left" w:pos="2528"/>
        </w:tabs>
        <w:spacing w:line="276" w:lineRule="auto"/>
        <w:ind w:right="251"/>
        <w:rPr>
          <w:rFonts w:asciiTheme="minorHAnsi" w:hAnsiTheme="minorHAnsi" w:cstheme="minorHAnsi"/>
        </w:rPr>
      </w:pPr>
      <w:r w:rsidRPr="00B4467D">
        <w:rPr>
          <w:rFonts w:asciiTheme="minorHAnsi" w:hAnsiTheme="minorHAnsi" w:cstheme="minorHAnsi"/>
        </w:rPr>
        <w:t>may advise staff in the preparation of the biennial budget· request.</w:t>
      </w:r>
    </w:p>
    <w:p w:rsidR="00171C60" w:rsidRPr="00B4467D" w:rsidRDefault="00171C60" w:rsidP="00171C60">
      <w:pPr>
        <w:pStyle w:val="ListParagraph"/>
        <w:tabs>
          <w:tab w:val="left" w:pos="1626"/>
          <w:tab w:val="left" w:pos="1627"/>
          <w:tab w:val="left" w:pos="2528"/>
        </w:tabs>
        <w:spacing w:line="276" w:lineRule="auto"/>
        <w:ind w:left="2430" w:right="251" w:firstLine="0"/>
        <w:rPr>
          <w:rFonts w:asciiTheme="minorHAnsi" w:hAnsiTheme="minorHAnsi" w:cstheme="minorHAnsi"/>
        </w:rPr>
      </w:pPr>
    </w:p>
    <w:p w:rsidR="00931285" w:rsidRDefault="00931285" w:rsidP="00C86C00">
      <w:pPr>
        <w:pStyle w:val="BodyText"/>
        <w:ind w:left="819" w:right="109"/>
        <w:rPr>
          <w:rFonts w:asciiTheme="minorHAnsi" w:hAnsiTheme="minorHAnsi" w:cstheme="minorHAnsi"/>
          <w:sz w:val="22"/>
          <w:szCs w:val="22"/>
        </w:rPr>
      </w:pPr>
      <w:r w:rsidRPr="00931285">
        <w:rPr>
          <w:rFonts w:asciiTheme="minorHAnsi" w:hAnsiTheme="minorHAnsi" w:cstheme="minorHAnsi"/>
          <w:b/>
          <w:sz w:val="22"/>
          <w:szCs w:val="22"/>
        </w:rPr>
        <w:t xml:space="preserve">Section 2. Professional Development and Program Review. </w:t>
      </w:r>
      <w:r w:rsidRPr="00931285">
        <w:rPr>
          <w:rFonts w:asciiTheme="minorHAnsi" w:hAnsiTheme="minorHAnsi" w:cstheme="minorHAnsi"/>
          <w:sz w:val="22"/>
          <w:szCs w:val="22"/>
        </w:rPr>
        <w:t xml:space="preserve">The Chair shall </w:t>
      </w:r>
      <w:r w:rsidR="004E0C6A" w:rsidRPr="004E0C6A">
        <w:rPr>
          <w:rFonts w:asciiTheme="minorHAnsi" w:hAnsiTheme="minorHAnsi" w:cstheme="minorHAnsi"/>
          <w:sz w:val="22"/>
          <w:szCs w:val="22"/>
        </w:rPr>
        <w:t xml:space="preserve">promptly appoint a Professional Development and Program Review Committee and its chair </w:t>
      </w:r>
      <w:r w:rsidRPr="00931285">
        <w:rPr>
          <w:rFonts w:asciiTheme="minorHAnsi" w:hAnsiTheme="minorHAnsi" w:cstheme="minorHAnsi"/>
          <w:sz w:val="22"/>
          <w:szCs w:val="22"/>
        </w:rPr>
        <w:t xml:space="preserve">after each annual meeting. It shall be the duty of this committee to act on all continuing education issues and </w:t>
      </w:r>
      <w:r w:rsidR="00CA4193">
        <w:rPr>
          <w:rFonts w:asciiTheme="minorHAnsi" w:hAnsiTheme="minorHAnsi" w:cstheme="minorHAnsi"/>
          <w:sz w:val="22"/>
          <w:szCs w:val="22"/>
        </w:rPr>
        <w:t>p</w:t>
      </w:r>
      <w:r w:rsidRPr="00931285">
        <w:rPr>
          <w:rFonts w:asciiTheme="minorHAnsi" w:hAnsiTheme="minorHAnsi" w:cstheme="minorHAnsi"/>
          <w:sz w:val="22"/>
          <w:szCs w:val="22"/>
        </w:rPr>
        <w:t xml:space="preserve">rogram reviews. All recommendations from this committee shall be presented to the </w:t>
      </w:r>
      <w:r w:rsidR="00CA4193">
        <w:rPr>
          <w:rFonts w:asciiTheme="minorHAnsi" w:hAnsiTheme="minorHAnsi" w:cstheme="minorHAnsi"/>
          <w:sz w:val="22"/>
          <w:szCs w:val="22"/>
        </w:rPr>
        <w:t>entire</w:t>
      </w:r>
      <w:r w:rsidRPr="00931285">
        <w:rPr>
          <w:rFonts w:asciiTheme="minorHAnsi" w:hAnsiTheme="minorHAnsi" w:cstheme="minorHAnsi"/>
          <w:sz w:val="22"/>
          <w:szCs w:val="22"/>
        </w:rPr>
        <w:t xml:space="preserve"> Board for review and</w:t>
      </w:r>
      <w:r w:rsidRPr="00931285">
        <w:rPr>
          <w:rFonts w:asciiTheme="minorHAnsi" w:hAnsiTheme="minorHAnsi" w:cstheme="minorHAnsi"/>
          <w:spacing w:val="-3"/>
          <w:sz w:val="22"/>
          <w:szCs w:val="22"/>
        </w:rPr>
        <w:t xml:space="preserve"> </w:t>
      </w:r>
      <w:r w:rsidRPr="00931285">
        <w:rPr>
          <w:rFonts w:asciiTheme="minorHAnsi" w:hAnsiTheme="minorHAnsi" w:cstheme="minorHAnsi"/>
          <w:sz w:val="22"/>
          <w:szCs w:val="22"/>
        </w:rPr>
        <w:t>approval.</w:t>
      </w:r>
      <w:r w:rsidRPr="00931285">
        <w:rPr>
          <w:rFonts w:asciiTheme="minorHAnsi" w:hAnsiTheme="minorHAnsi" w:cstheme="minorHAnsi"/>
          <w:spacing w:val="-3"/>
          <w:sz w:val="22"/>
          <w:szCs w:val="22"/>
        </w:rPr>
        <w:t xml:space="preserve"> </w:t>
      </w:r>
      <w:r w:rsidRPr="00931285">
        <w:rPr>
          <w:rFonts w:asciiTheme="minorHAnsi" w:hAnsiTheme="minorHAnsi" w:cstheme="minorHAnsi"/>
          <w:sz w:val="22"/>
          <w:szCs w:val="22"/>
        </w:rPr>
        <w:t>This</w:t>
      </w:r>
      <w:r w:rsidRPr="00931285">
        <w:rPr>
          <w:rFonts w:asciiTheme="minorHAnsi" w:hAnsiTheme="minorHAnsi" w:cstheme="minorHAnsi"/>
          <w:spacing w:val="-4"/>
          <w:sz w:val="22"/>
          <w:szCs w:val="22"/>
        </w:rPr>
        <w:t xml:space="preserve"> </w:t>
      </w:r>
      <w:r w:rsidRPr="00931285">
        <w:rPr>
          <w:rFonts w:asciiTheme="minorHAnsi" w:hAnsiTheme="minorHAnsi" w:cstheme="minorHAnsi"/>
          <w:sz w:val="22"/>
          <w:szCs w:val="22"/>
        </w:rPr>
        <w:t>committee’s</w:t>
      </w:r>
      <w:r w:rsidRPr="00931285">
        <w:rPr>
          <w:rFonts w:asciiTheme="minorHAnsi" w:hAnsiTheme="minorHAnsi" w:cstheme="minorHAnsi"/>
          <w:spacing w:val="-3"/>
          <w:sz w:val="22"/>
          <w:szCs w:val="22"/>
        </w:rPr>
        <w:t xml:space="preserve"> </w:t>
      </w:r>
      <w:r w:rsidRPr="00931285">
        <w:rPr>
          <w:rFonts w:asciiTheme="minorHAnsi" w:hAnsiTheme="minorHAnsi" w:cstheme="minorHAnsi"/>
          <w:sz w:val="22"/>
          <w:szCs w:val="22"/>
        </w:rPr>
        <w:t>report</w:t>
      </w:r>
      <w:r w:rsidRPr="00931285">
        <w:rPr>
          <w:rFonts w:asciiTheme="minorHAnsi" w:hAnsiTheme="minorHAnsi" w:cstheme="minorHAnsi"/>
          <w:spacing w:val="-3"/>
          <w:sz w:val="22"/>
          <w:szCs w:val="22"/>
        </w:rPr>
        <w:t xml:space="preserve"> </w:t>
      </w:r>
      <w:r w:rsidRPr="00931285">
        <w:rPr>
          <w:rFonts w:asciiTheme="minorHAnsi" w:hAnsiTheme="minorHAnsi" w:cstheme="minorHAnsi"/>
          <w:sz w:val="22"/>
          <w:szCs w:val="22"/>
        </w:rPr>
        <w:t>shall</w:t>
      </w:r>
      <w:r w:rsidRPr="00931285">
        <w:rPr>
          <w:rFonts w:asciiTheme="minorHAnsi" w:hAnsiTheme="minorHAnsi" w:cstheme="minorHAnsi"/>
          <w:spacing w:val="-3"/>
          <w:sz w:val="22"/>
          <w:szCs w:val="22"/>
        </w:rPr>
        <w:t xml:space="preserve"> </w:t>
      </w:r>
      <w:r w:rsidRPr="00931285">
        <w:rPr>
          <w:rFonts w:asciiTheme="minorHAnsi" w:hAnsiTheme="minorHAnsi" w:cstheme="minorHAnsi"/>
          <w:sz w:val="22"/>
          <w:szCs w:val="22"/>
        </w:rPr>
        <w:t>be</w:t>
      </w:r>
      <w:r w:rsidRPr="00931285">
        <w:rPr>
          <w:rFonts w:asciiTheme="minorHAnsi" w:hAnsiTheme="minorHAnsi" w:cstheme="minorHAnsi"/>
          <w:spacing w:val="-4"/>
          <w:sz w:val="22"/>
          <w:szCs w:val="22"/>
        </w:rPr>
        <w:t xml:space="preserve"> </w:t>
      </w:r>
      <w:r w:rsidRPr="00931285">
        <w:rPr>
          <w:rFonts w:asciiTheme="minorHAnsi" w:hAnsiTheme="minorHAnsi" w:cstheme="minorHAnsi"/>
          <w:sz w:val="22"/>
          <w:szCs w:val="22"/>
        </w:rPr>
        <w:t>submitted</w:t>
      </w:r>
      <w:r w:rsidRPr="00931285">
        <w:rPr>
          <w:rFonts w:asciiTheme="minorHAnsi" w:hAnsiTheme="minorHAnsi" w:cstheme="minorHAnsi"/>
          <w:spacing w:val="-3"/>
          <w:sz w:val="22"/>
          <w:szCs w:val="22"/>
        </w:rPr>
        <w:t xml:space="preserve"> </w:t>
      </w:r>
      <w:r w:rsidRPr="00931285">
        <w:rPr>
          <w:rFonts w:asciiTheme="minorHAnsi" w:hAnsiTheme="minorHAnsi" w:cstheme="minorHAnsi"/>
          <w:sz w:val="22"/>
          <w:szCs w:val="22"/>
        </w:rPr>
        <w:t>to</w:t>
      </w:r>
      <w:r w:rsidRPr="00931285">
        <w:rPr>
          <w:rFonts w:asciiTheme="minorHAnsi" w:hAnsiTheme="minorHAnsi" w:cstheme="minorHAnsi"/>
          <w:spacing w:val="-3"/>
          <w:sz w:val="22"/>
          <w:szCs w:val="22"/>
        </w:rPr>
        <w:t xml:space="preserve"> </w:t>
      </w:r>
      <w:r w:rsidRPr="00931285">
        <w:rPr>
          <w:rFonts w:asciiTheme="minorHAnsi" w:hAnsiTheme="minorHAnsi" w:cstheme="minorHAnsi"/>
          <w:sz w:val="22"/>
          <w:szCs w:val="22"/>
        </w:rPr>
        <w:t>the</w:t>
      </w:r>
      <w:r w:rsidRPr="00931285">
        <w:rPr>
          <w:rFonts w:asciiTheme="minorHAnsi" w:hAnsiTheme="minorHAnsi" w:cstheme="minorHAnsi"/>
          <w:spacing w:val="-3"/>
          <w:sz w:val="22"/>
          <w:szCs w:val="22"/>
        </w:rPr>
        <w:t xml:space="preserve"> </w:t>
      </w:r>
      <w:r w:rsidRPr="00931285">
        <w:rPr>
          <w:rFonts w:asciiTheme="minorHAnsi" w:hAnsiTheme="minorHAnsi" w:cstheme="minorHAnsi"/>
          <w:sz w:val="22"/>
          <w:szCs w:val="22"/>
        </w:rPr>
        <w:t>Board</w:t>
      </w:r>
      <w:r w:rsidRPr="00931285">
        <w:rPr>
          <w:rFonts w:asciiTheme="minorHAnsi" w:hAnsiTheme="minorHAnsi" w:cstheme="minorHAnsi"/>
          <w:spacing w:val="-3"/>
          <w:sz w:val="22"/>
          <w:szCs w:val="22"/>
        </w:rPr>
        <w:t xml:space="preserve"> </w:t>
      </w:r>
      <w:r w:rsidRPr="00931285">
        <w:rPr>
          <w:rFonts w:asciiTheme="minorHAnsi" w:hAnsiTheme="minorHAnsi" w:cstheme="minorHAnsi"/>
          <w:sz w:val="22"/>
          <w:szCs w:val="22"/>
        </w:rPr>
        <w:t>at</w:t>
      </w:r>
      <w:r w:rsidRPr="00931285">
        <w:rPr>
          <w:rFonts w:asciiTheme="minorHAnsi" w:hAnsiTheme="minorHAnsi" w:cstheme="minorHAnsi"/>
          <w:spacing w:val="-3"/>
          <w:sz w:val="22"/>
          <w:szCs w:val="22"/>
        </w:rPr>
        <w:t xml:space="preserve"> </w:t>
      </w:r>
      <w:r w:rsidRPr="00931285">
        <w:rPr>
          <w:rFonts w:asciiTheme="minorHAnsi" w:hAnsiTheme="minorHAnsi" w:cstheme="minorHAnsi"/>
          <w:sz w:val="22"/>
          <w:szCs w:val="22"/>
        </w:rPr>
        <w:t>its</w:t>
      </w:r>
      <w:r w:rsidRPr="00931285">
        <w:rPr>
          <w:rFonts w:asciiTheme="minorHAnsi" w:hAnsiTheme="minorHAnsi" w:cstheme="minorHAnsi"/>
          <w:spacing w:val="-1"/>
          <w:sz w:val="22"/>
          <w:szCs w:val="22"/>
        </w:rPr>
        <w:t xml:space="preserve"> </w:t>
      </w:r>
      <w:r w:rsidRPr="00931285">
        <w:rPr>
          <w:rFonts w:asciiTheme="minorHAnsi" w:hAnsiTheme="minorHAnsi" w:cstheme="minorHAnsi"/>
          <w:sz w:val="22"/>
          <w:szCs w:val="22"/>
        </w:rPr>
        <w:t>next</w:t>
      </w:r>
      <w:r w:rsidRPr="00931285">
        <w:rPr>
          <w:rFonts w:asciiTheme="minorHAnsi" w:hAnsiTheme="minorHAnsi" w:cstheme="minorHAnsi"/>
          <w:spacing w:val="-3"/>
          <w:sz w:val="22"/>
          <w:szCs w:val="22"/>
        </w:rPr>
        <w:t xml:space="preserve"> </w:t>
      </w:r>
      <w:r w:rsidRPr="00931285">
        <w:rPr>
          <w:rFonts w:asciiTheme="minorHAnsi" w:hAnsiTheme="minorHAnsi" w:cstheme="minorHAnsi"/>
          <w:sz w:val="22"/>
          <w:szCs w:val="22"/>
        </w:rPr>
        <w:t>regular</w:t>
      </w:r>
      <w:r w:rsidRPr="00931285">
        <w:rPr>
          <w:rFonts w:asciiTheme="minorHAnsi" w:hAnsiTheme="minorHAnsi" w:cstheme="minorHAnsi"/>
          <w:spacing w:val="-5"/>
          <w:sz w:val="22"/>
          <w:szCs w:val="22"/>
        </w:rPr>
        <w:t xml:space="preserve"> </w:t>
      </w:r>
      <w:r w:rsidRPr="00931285">
        <w:rPr>
          <w:rFonts w:asciiTheme="minorHAnsi" w:hAnsiTheme="minorHAnsi" w:cstheme="minorHAnsi"/>
          <w:sz w:val="22"/>
          <w:szCs w:val="22"/>
        </w:rPr>
        <w:t>meeting. This committee shall meet at a time and location determined by</w:t>
      </w:r>
      <w:r w:rsidRPr="00931285">
        <w:rPr>
          <w:rFonts w:asciiTheme="minorHAnsi" w:hAnsiTheme="minorHAnsi" w:cstheme="minorHAnsi"/>
          <w:spacing w:val="-3"/>
          <w:sz w:val="22"/>
          <w:szCs w:val="22"/>
        </w:rPr>
        <w:t xml:space="preserve"> </w:t>
      </w:r>
      <w:r w:rsidRPr="00931285">
        <w:rPr>
          <w:rFonts w:asciiTheme="minorHAnsi" w:hAnsiTheme="minorHAnsi" w:cstheme="minorHAnsi"/>
          <w:sz w:val="22"/>
          <w:szCs w:val="22"/>
        </w:rPr>
        <w:t xml:space="preserve">the Board </w:t>
      </w:r>
      <w:r w:rsidR="001602C4" w:rsidRPr="00931285">
        <w:rPr>
          <w:rFonts w:asciiTheme="minorHAnsi" w:hAnsiTheme="minorHAnsi" w:cstheme="minorHAnsi"/>
          <w:sz w:val="22"/>
          <w:szCs w:val="22"/>
        </w:rPr>
        <w:t>Cha</w:t>
      </w:r>
      <w:r w:rsidR="001602C4">
        <w:rPr>
          <w:rFonts w:asciiTheme="minorHAnsi" w:hAnsiTheme="minorHAnsi" w:cstheme="minorHAnsi"/>
          <w:sz w:val="22"/>
          <w:szCs w:val="22"/>
        </w:rPr>
        <w:t>i</w:t>
      </w:r>
      <w:r w:rsidR="001602C4" w:rsidRPr="00931285">
        <w:rPr>
          <w:rFonts w:asciiTheme="minorHAnsi" w:hAnsiTheme="minorHAnsi" w:cstheme="minorHAnsi"/>
          <w:sz w:val="22"/>
          <w:szCs w:val="22"/>
        </w:rPr>
        <w:t>r</w:t>
      </w:r>
      <w:r w:rsidR="004E0C6A">
        <w:rPr>
          <w:rFonts w:asciiTheme="minorHAnsi" w:hAnsiTheme="minorHAnsi" w:cstheme="minorHAnsi"/>
          <w:sz w:val="22"/>
          <w:szCs w:val="22"/>
        </w:rPr>
        <w:t>,</w:t>
      </w:r>
      <w:r w:rsidRPr="00931285">
        <w:rPr>
          <w:rFonts w:asciiTheme="minorHAnsi" w:hAnsiTheme="minorHAnsi" w:cstheme="minorHAnsi"/>
          <w:sz w:val="22"/>
          <w:szCs w:val="22"/>
        </w:rPr>
        <w:t xml:space="preserve"> and notice shall be as prescribed in Minnesota Statutes, Chapter 13D.  This committee shall:</w:t>
      </w:r>
    </w:p>
    <w:p w:rsidR="009029E1" w:rsidRPr="00931285" w:rsidRDefault="009029E1" w:rsidP="00C86C00">
      <w:pPr>
        <w:pStyle w:val="BodyText"/>
        <w:ind w:left="819" w:right="109"/>
        <w:rPr>
          <w:rFonts w:asciiTheme="minorHAnsi" w:hAnsiTheme="minorHAnsi" w:cstheme="minorHAnsi"/>
          <w:sz w:val="22"/>
          <w:szCs w:val="22"/>
        </w:rPr>
      </w:pPr>
    </w:p>
    <w:p w:rsidR="00931285" w:rsidRPr="00B4467D" w:rsidRDefault="00931285" w:rsidP="00171C60">
      <w:pPr>
        <w:pStyle w:val="ListParagraph"/>
        <w:numPr>
          <w:ilvl w:val="0"/>
          <w:numId w:val="17"/>
        </w:numPr>
        <w:tabs>
          <w:tab w:val="left" w:pos="1673"/>
        </w:tabs>
        <w:ind w:right="0"/>
        <w:rPr>
          <w:rFonts w:asciiTheme="minorHAnsi" w:hAnsiTheme="minorHAnsi" w:cstheme="minorHAnsi"/>
        </w:rPr>
      </w:pPr>
      <w:r w:rsidRPr="00B4467D">
        <w:rPr>
          <w:rFonts w:asciiTheme="minorHAnsi" w:hAnsiTheme="minorHAnsi" w:cstheme="minorHAnsi"/>
        </w:rPr>
        <w:t>Annually review the overall standards expected of clock hour activities to meet the requirements in Administrative Rule 3512 for license renewal.</w:t>
      </w:r>
    </w:p>
    <w:p w:rsidR="00931285" w:rsidRPr="00B4467D" w:rsidRDefault="00931285" w:rsidP="00171C60">
      <w:pPr>
        <w:pStyle w:val="ListParagraph"/>
        <w:numPr>
          <w:ilvl w:val="0"/>
          <w:numId w:val="17"/>
        </w:numPr>
        <w:tabs>
          <w:tab w:val="left" w:pos="1673"/>
        </w:tabs>
        <w:ind w:right="0"/>
        <w:rPr>
          <w:rFonts w:asciiTheme="minorHAnsi" w:hAnsiTheme="minorHAnsi" w:cstheme="minorHAnsi"/>
        </w:rPr>
      </w:pPr>
      <w:r w:rsidRPr="00B4467D">
        <w:rPr>
          <w:rFonts w:asciiTheme="minorHAnsi" w:hAnsiTheme="minorHAnsi" w:cstheme="minorHAnsi"/>
        </w:rPr>
        <w:t xml:space="preserve">To recommend to the </w:t>
      </w:r>
      <w:r w:rsidR="00A81CC0">
        <w:rPr>
          <w:rFonts w:asciiTheme="minorHAnsi" w:hAnsiTheme="minorHAnsi" w:cstheme="minorHAnsi"/>
        </w:rPr>
        <w:t>entire</w:t>
      </w:r>
      <w:r w:rsidRPr="00B4467D">
        <w:rPr>
          <w:rFonts w:asciiTheme="minorHAnsi" w:hAnsiTheme="minorHAnsi" w:cstheme="minorHAnsi"/>
        </w:rPr>
        <w:t xml:space="preserve"> board to grant or deny an appeal concerning clock hour activities that were denied by staff.</w:t>
      </w:r>
    </w:p>
    <w:p w:rsidR="00931285" w:rsidRPr="00171C60" w:rsidRDefault="00931285" w:rsidP="00171C60">
      <w:pPr>
        <w:pStyle w:val="ListParagraph"/>
        <w:numPr>
          <w:ilvl w:val="0"/>
          <w:numId w:val="17"/>
        </w:numPr>
        <w:tabs>
          <w:tab w:val="left" w:pos="1673"/>
        </w:tabs>
        <w:ind w:right="0"/>
        <w:rPr>
          <w:rFonts w:asciiTheme="minorHAnsi" w:hAnsiTheme="minorHAnsi" w:cstheme="minorHAnsi"/>
        </w:rPr>
      </w:pPr>
      <w:r w:rsidRPr="00B4467D">
        <w:rPr>
          <w:rFonts w:asciiTheme="minorHAnsi" w:hAnsiTheme="minorHAnsi" w:cstheme="minorHAnsi"/>
        </w:rPr>
        <w:t>Accept /reject the recommendations from the Program Review Teams for initial approval or continuing approval of university preparation programs and make a recommendation to the board.</w:t>
      </w:r>
    </w:p>
    <w:p w:rsidR="00931285" w:rsidRPr="00171C60" w:rsidRDefault="00931285" w:rsidP="00171C60">
      <w:pPr>
        <w:pStyle w:val="ListParagraph"/>
        <w:numPr>
          <w:ilvl w:val="0"/>
          <w:numId w:val="17"/>
        </w:numPr>
        <w:tabs>
          <w:tab w:val="left" w:pos="3285"/>
          <w:tab w:val="left" w:pos="3286"/>
        </w:tabs>
        <w:ind w:right="452"/>
        <w:rPr>
          <w:rFonts w:asciiTheme="minorHAnsi" w:hAnsiTheme="minorHAnsi" w:cstheme="minorHAnsi"/>
        </w:rPr>
      </w:pPr>
      <w:r w:rsidRPr="00B4467D">
        <w:rPr>
          <w:rFonts w:asciiTheme="minorHAnsi" w:hAnsiTheme="minorHAnsi" w:cstheme="minorHAnsi"/>
        </w:rPr>
        <w:t xml:space="preserve">To make recommendations to the board regarding </w:t>
      </w:r>
      <w:r w:rsidR="00A81CC0">
        <w:rPr>
          <w:rFonts w:asciiTheme="minorHAnsi" w:hAnsiTheme="minorHAnsi" w:cstheme="minorHAnsi"/>
        </w:rPr>
        <w:t>revising</w:t>
      </w:r>
      <w:r w:rsidRPr="00B4467D">
        <w:rPr>
          <w:rFonts w:asciiTheme="minorHAnsi" w:hAnsiTheme="minorHAnsi" w:cstheme="minorHAnsi"/>
        </w:rPr>
        <w:t xml:space="preserve"> policies and rules governing the program and institutional approval.</w:t>
      </w:r>
    </w:p>
    <w:p w:rsidR="00931285" w:rsidRPr="00B4467D" w:rsidRDefault="00931285" w:rsidP="00171C60">
      <w:pPr>
        <w:pStyle w:val="ListParagraph"/>
        <w:numPr>
          <w:ilvl w:val="0"/>
          <w:numId w:val="17"/>
        </w:numPr>
        <w:tabs>
          <w:tab w:val="left" w:pos="3203"/>
          <w:tab w:val="left" w:pos="3204"/>
        </w:tabs>
        <w:ind w:right="338"/>
        <w:rPr>
          <w:rFonts w:asciiTheme="minorHAnsi" w:hAnsiTheme="minorHAnsi" w:cstheme="minorHAnsi"/>
        </w:rPr>
      </w:pPr>
      <w:r w:rsidRPr="00B4467D">
        <w:rPr>
          <w:rFonts w:asciiTheme="minorHAnsi" w:hAnsiTheme="minorHAnsi" w:cstheme="minorHAnsi"/>
        </w:rPr>
        <w:t>To develop guidelines for the roles of the board members representing the board to other organizations, task forces, and committees.</w:t>
      </w:r>
    </w:p>
    <w:p w:rsidR="00931285" w:rsidRPr="00931285" w:rsidRDefault="00931285" w:rsidP="00931285">
      <w:pPr>
        <w:pStyle w:val="BodyText"/>
        <w:spacing w:before="1"/>
        <w:rPr>
          <w:rFonts w:asciiTheme="minorHAnsi" w:hAnsiTheme="minorHAnsi" w:cstheme="minorHAnsi"/>
          <w:sz w:val="22"/>
          <w:szCs w:val="22"/>
        </w:rPr>
      </w:pPr>
    </w:p>
    <w:p w:rsidR="00931285" w:rsidRPr="00931285" w:rsidRDefault="00931285" w:rsidP="00C86C00">
      <w:pPr>
        <w:widowControl/>
        <w:autoSpaceDE/>
        <w:autoSpaceDN/>
        <w:ind w:left="930"/>
        <w:rPr>
          <w:rFonts w:asciiTheme="minorHAnsi" w:hAnsiTheme="minorHAnsi" w:cstheme="minorHAnsi"/>
          <w:color w:val="000000"/>
        </w:rPr>
      </w:pPr>
      <w:r w:rsidRPr="00931285">
        <w:rPr>
          <w:rFonts w:asciiTheme="minorHAnsi" w:hAnsiTheme="minorHAnsi" w:cstheme="minorHAnsi"/>
          <w:b/>
        </w:rPr>
        <w:t>Section</w:t>
      </w:r>
      <w:r w:rsidRPr="00931285">
        <w:rPr>
          <w:rFonts w:asciiTheme="minorHAnsi" w:hAnsiTheme="minorHAnsi" w:cstheme="minorHAnsi"/>
          <w:b/>
          <w:spacing w:val="-3"/>
        </w:rPr>
        <w:t xml:space="preserve"> </w:t>
      </w:r>
      <w:r w:rsidRPr="00931285">
        <w:rPr>
          <w:rFonts w:asciiTheme="minorHAnsi" w:hAnsiTheme="minorHAnsi" w:cstheme="minorHAnsi"/>
          <w:b/>
        </w:rPr>
        <w:t>3.</w:t>
      </w:r>
      <w:r w:rsidRPr="00931285">
        <w:rPr>
          <w:rFonts w:asciiTheme="minorHAnsi" w:hAnsiTheme="minorHAnsi" w:cstheme="minorHAnsi"/>
          <w:b/>
          <w:spacing w:val="-3"/>
        </w:rPr>
        <w:t xml:space="preserve"> </w:t>
      </w:r>
      <w:r w:rsidRPr="00931285">
        <w:rPr>
          <w:rFonts w:asciiTheme="minorHAnsi" w:hAnsiTheme="minorHAnsi" w:cstheme="minorHAnsi"/>
          <w:b/>
        </w:rPr>
        <w:t>Ethics committee.</w:t>
      </w:r>
      <w:r w:rsidRPr="00931285">
        <w:rPr>
          <w:rFonts w:asciiTheme="minorHAnsi" w:hAnsiTheme="minorHAnsi" w:cstheme="minorHAnsi"/>
          <w:b/>
          <w:spacing w:val="-2"/>
        </w:rPr>
        <w:t xml:space="preserve"> </w:t>
      </w:r>
      <w:r w:rsidRPr="00931285">
        <w:rPr>
          <w:rFonts w:asciiTheme="minorHAnsi" w:hAnsiTheme="minorHAnsi" w:cstheme="minorHAnsi"/>
        </w:rPr>
        <w:t>The</w:t>
      </w:r>
      <w:r w:rsidRPr="00931285">
        <w:rPr>
          <w:rFonts w:asciiTheme="minorHAnsi" w:hAnsiTheme="minorHAnsi" w:cstheme="minorHAnsi"/>
          <w:spacing w:val="-5"/>
        </w:rPr>
        <w:t xml:space="preserve"> </w:t>
      </w:r>
      <w:r w:rsidRPr="00931285">
        <w:rPr>
          <w:rFonts w:asciiTheme="minorHAnsi" w:hAnsiTheme="minorHAnsi" w:cstheme="minorHAnsi"/>
        </w:rPr>
        <w:t>Chair</w:t>
      </w:r>
      <w:r w:rsidRPr="00931285">
        <w:rPr>
          <w:rFonts w:asciiTheme="minorHAnsi" w:hAnsiTheme="minorHAnsi" w:cstheme="minorHAnsi"/>
          <w:spacing w:val="-4"/>
        </w:rPr>
        <w:t xml:space="preserve"> </w:t>
      </w:r>
      <w:r w:rsidRPr="00931285">
        <w:rPr>
          <w:rFonts w:asciiTheme="minorHAnsi" w:hAnsiTheme="minorHAnsi" w:cstheme="minorHAnsi"/>
        </w:rPr>
        <w:t>shall</w:t>
      </w:r>
      <w:r w:rsidRPr="00931285">
        <w:rPr>
          <w:rFonts w:asciiTheme="minorHAnsi" w:hAnsiTheme="minorHAnsi" w:cstheme="minorHAnsi"/>
          <w:spacing w:val="-3"/>
        </w:rPr>
        <w:t xml:space="preserve"> </w:t>
      </w:r>
      <w:r w:rsidRPr="00931285">
        <w:rPr>
          <w:rFonts w:asciiTheme="minorHAnsi" w:hAnsiTheme="minorHAnsi" w:cstheme="minorHAnsi"/>
        </w:rPr>
        <w:t>appoint</w:t>
      </w:r>
      <w:r w:rsidRPr="00931285">
        <w:rPr>
          <w:rFonts w:asciiTheme="minorHAnsi" w:hAnsiTheme="minorHAnsi" w:cstheme="minorHAnsi"/>
          <w:spacing w:val="-3"/>
        </w:rPr>
        <w:t xml:space="preserve"> </w:t>
      </w:r>
      <w:r w:rsidRPr="00931285">
        <w:rPr>
          <w:rFonts w:asciiTheme="minorHAnsi" w:hAnsiTheme="minorHAnsi" w:cstheme="minorHAnsi"/>
        </w:rPr>
        <w:t>an</w:t>
      </w:r>
      <w:r w:rsidRPr="00931285">
        <w:rPr>
          <w:rFonts w:asciiTheme="minorHAnsi" w:hAnsiTheme="minorHAnsi" w:cstheme="minorHAnsi"/>
          <w:spacing w:val="-4"/>
        </w:rPr>
        <w:t xml:space="preserve"> </w:t>
      </w:r>
      <w:r w:rsidRPr="00931285">
        <w:rPr>
          <w:rFonts w:asciiTheme="minorHAnsi" w:hAnsiTheme="minorHAnsi" w:cstheme="minorHAnsi"/>
        </w:rPr>
        <w:t xml:space="preserve">Ethics </w:t>
      </w:r>
      <w:r w:rsidRPr="00931285">
        <w:rPr>
          <w:rFonts w:asciiTheme="minorHAnsi" w:hAnsiTheme="minorHAnsi" w:cstheme="minorHAnsi"/>
          <w:spacing w:val="-2"/>
        </w:rPr>
        <w:t>Committee</w:t>
      </w:r>
      <w:r w:rsidRPr="00931285">
        <w:rPr>
          <w:rFonts w:asciiTheme="minorHAnsi" w:hAnsiTheme="minorHAnsi" w:cstheme="minorHAnsi"/>
          <w:spacing w:val="-5"/>
        </w:rPr>
        <w:t xml:space="preserve"> </w:t>
      </w:r>
      <w:r w:rsidRPr="00931285">
        <w:rPr>
          <w:rFonts w:asciiTheme="minorHAnsi" w:hAnsiTheme="minorHAnsi" w:cstheme="minorHAnsi"/>
        </w:rPr>
        <w:t>and</w:t>
      </w:r>
      <w:r w:rsidRPr="00931285">
        <w:rPr>
          <w:rFonts w:asciiTheme="minorHAnsi" w:hAnsiTheme="minorHAnsi" w:cstheme="minorHAnsi"/>
          <w:spacing w:val="-3"/>
        </w:rPr>
        <w:t xml:space="preserve"> </w:t>
      </w:r>
      <w:r w:rsidRPr="00931285">
        <w:rPr>
          <w:rFonts w:asciiTheme="minorHAnsi" w:hAnsiTheme="minorHAnsi" w:cstheme="minorHAnsi"/>
        </w:rPr>
        <w:t>its</w:t>
      </w:r>
      <w:r w:rsidRPr="00931285">
        <w:rPr>
          <w:rFonts w:asciiTheme="minorHAnsi" w:hAnsiTheme="minorHAnsi" w:cstheme="minorHAnsi"/>
          <w:spacing w:val="-3"/>
        </w:rPr>
        <w:t xml:space="preserve"> </w:t>
      </w:r>
      <w:r w:rsidRPr="00931285">
        <w:rPr>
          <w:rFonts w:asciiTheme="minorHAnsi" w:hAnsiTheme="minorHAnsi" w:cstheme="minorHAnsi"/>
        </w:rPr>
        <w:t xml:space="preserve">chair promptly after each annual meeting. It shall be the duty of this committee </w:t>
      </w:r>
      <w:r w:rsidRPr="00931285">
        <w:rPr>
          <w:rFonts w:asciiTheme="minorHAnsi" w:hAnsiTheme="minorHAnsi" w:cstheme="minorHAnsi"/>
          <w:color w:val="000000"/>
        </w:rPr>
        <w:t xml:space="preserve">to </w:t>
      </w:r>
      <w:r w:rsidR="00CA4193">
        <w:rPr>
          <w:rFonts w:asciiTheme="minorHAnsi" w:hAnsiTheme="minorHAnsi" w:cstheme="minorHAnsi"/>
          <w:color w:val="000000"/>
        </w:rPr>
        <w:t xml:space="preserve">provide </w:t>
      </w:r>
      <w:r w:rsidRPr="00931285">
        <w:rPr>
          <w:rFonts w:asciiTheme="minorHAnsi" w:hAnsiTheme="minorHAnsi" w:cstheme="minorHAnsi"/>
          <w:color w:val="000000"/>
        </w:rPr>
        <w:t xml:space="preserve">oversight of administrative disciplinary issues and the Code of Ethics. Minnesota Statue 3512.5200. </w:t>
      </w:r>
      <w:r w:rsidRPr="00931285">
        <w:rPr>
          <w:rFonts w:asciiTheme="minorHAnsi" w:hAnsiTheme="minorHAnsi" w:cstheme="minorHAnsi"/>
        </w:rPr>
        <w:t xml:space="preserve">All recommendations from this committee shall be presented to the </w:t>
      </w:r>
      <w:r w:rsidR="00CA4193">
        <w:rPr>
          <w:rFonts w:asciiTheme="minorHAnsi" w:hAnsiTheme="minorHAnsi" w:cstheme="minorHAnsi"/>
        </w:rPr>
        <w:t>entire</w:t>
      </w:r>
      <w:r w:rsidRPr="00931285">
        <w:rPr>
          <w:rFonts w:asciiTheme="minorHAnsi" w:hAnsiTheme="minorHAnsi" w:cstheme="minorHAnsi"/>
        </w:rPr>
        <w:t xml:space="preserve"> Board for review and approval.</w:t>
      </w:r>
      <w:r w:rsidRPr="00931285">
        <w:rPr>
          <w:rFonts w:asciiTheme="minorHAnsi" w:hAnsiTheme="minorHAnsi" w:cstheme="minorHAnsi"/>
          <w:spacing w:val="-3"/>
        </w:rPr>
        <w:t xml:space="preserve"> </w:t>
      </w:r>
      <w:r w:rsidRPr="00931285">
        <w:rPr>
          <w:rFonts w:asciiTheme="minorHAnsi" w:hAnsiTheme="minorHAnsi" w:cstheme="minorHAnsi"/>
        </w:rPr>
        <w:t>This</w:t>
      </w:r>
      <w:r w:rsidRPr="00931285">
        <w:rPr>
          <w:rFonts w:asciiTheme="minorHAnsi" w:hAnsiTheme="minorHAnsi" w:cstheme="minorHAnsi"/>
          <w:spacing w:val="-4"/>
        </w:rPr>
        <w:t xml:space="preserve"> </w:t>
      </w:r>
      <w:r w:rsidRPr="00931285">
        <w:rPr>
          <w:rFonts w:asciiTheme="minorHAnsi" w:hAnsiTheme="minorHAnsi" w:cstheme="minorHAnsi"/>
        </w:rPr>
        <w:t>committee’s</w:t>
      </w:r>
      <w:r w:rsidRPr="00931285">
        <w:rPr>
          <w:rFonts w:asciiTheme="minorHAnsi" w:hAnsiTheme="minorHAnsi" w:cstheme="minorHAnsi"/>
          <w:spacing w:val="-3"/>
        </w:rPr>
        <w:t xml:space="preserve"> </w:t>
      </w:r>
      <w:r w:rsidRPr="00931285">
        <w:rPr>
          <w:rFonts w:asciiTheme="minorHAnsi" w:hAnsiTheme="minorHAnsi" w:cstheme="minorHAnsi"/>
        </w:rPr>
        <w:t>report</w:t>
      </w:r>
      <w:r w:rsidRPr="00931285">
        <w:rPr>
          <w:rFonts w:asciiTheme="minorHAnsi" w:hAnsiTheme="minorHAnsi" w:cstheme="minorHAnsi"/>
          <w:spacing w:val="-3"/>
        </w:rPr>
        <w:t xml:space="preserve"> </w:t>
      </w:r>
      <w:r w:rsidRPr="00931285">
        <w:rPr>
          <w:rFonts w:asciiTheme="minorHAnsi" w:hAnsiTheme="minorHAnsi" w:cstheme="minorHAnsi"/>
        </w:rPr>
        <w:t>shall</w:t>
      </w:r>
      <w:r w:rsidRPr="00931285">
        <w:rPr>
          <w:rFonts w:asciiTheme="minorHAnsi" w:hAnsiTheme="minorHAnsi" w:cstheme="minorHAnsi"/>
          <w:spacing w:val="-3"/>
        </w:rPr>
        <w:t xml:space="preserve"> </w:t>
      </w:r>
      <w:r w:rsidRPr="00931285">
        <w:rPr>
          <w:rFonts w:asciiTheme="minorHAnsi" w:hAnsiTheme="minorHAnsi" w:cstheme="minorHAnsi"/>
        </w:rPr>
        <w:t>be</w:t>
      </w:r>
      <w:r w:rsidRPr="00931285">
        <w:rPr>
          <w:rFonts w:asciiTheme="minorHAnsi" w:hAnsiTheme="minorHAnsi" w:cstheme="minorHAnsi"/>
          <w:spacing w:val="-4"/>
        </w:rPr>
        <w:t xml:space="preserve"> </w:t>
      </w:r>
      <w:r w:rsidRPr="00931285">
        <w:rPr>
          <w:rFonts w:asciiTheme="minorHAnsi" w:hAnsiTheme="minorHAnsi" w:cstheme="minorHAnsi"/>
        </w:rPr>
        <w:t>submitted</w:t>
      </w:r>
      <w:r w:rsidRPr="00931285">
        <w:rPr>
          <w:rFonts w:asciiTheme="minorHAnsi" w:hAnsiTheme="minorHAnsi" w:cstheme="minorHAnsi"/>
          <w:spacing w:val="-3"/>
        </w:rPr>
        <w:t xml:space="preserve"> </w:t>
      </w:r>
      <w:r w:rsidRPr="00931285">
        <w:rPr>
          <w:rFonts w:asciiTheme="minorHAnsi" w:hAnsiTheme="minorHAnsi" w:cstheme="minorHAnsi"/>
        </w:rPr>
        <w:t>to</w:t>
      </w:r>
      <w:r w:rsidRPr="00931285">
        <w:rPr>
          <w:rFonts w:asciiTheme="minorHAnsi" w:hAnsiTheme="minorHAnsi" w:cstheme="minorHAnsi"/>
          <w:spacing w:val="-3"/>
        </w:rPr>
        <w:t xml:space="preserve"> </w:t>
      </w:r>
      <w:r w:rsidRPr="00931285">
        <w:rPr>
          <w:rFonts w:asciiTheme="minorHAnsi" w:hAnsiTheme="minorHAnsi" w:cstheme="minorHAnsi"/>
        </w:rPr>
        <w:t>the</w:t>
      </w:r>
      <w:r w:rsidRPr="00931285">
        <w:rPr>
          <w:rFonts w:asciiTheme="minorHAnsi" w:hAnsiTheme="minorHAnsi" w:cstheme="minorHAnsi"/>
          <w:spacing w:val="-3"/>
        </w:rPr>
        <w:t xml:space="preserve"> </w:t>
      </w:r>
      <w:r w:rsidRPr="00931285">
        <w:rPr>
          <w:rFonts w:asciiTheme="minorHAnsi" w:hAnsiTheme="minorHAnsi" w:cstheme="minorHAnsi"/>
        </w:rPr>
        <w:t>Board</w:t>
      </w:r>
      <w:r w:rsidRPr="00931285">
        <w:rPr>
          <w:rFonts w:asciiTheme="minorHAnsi" w:hAnsiTheme="minorHAnsi" w:cstheme="minorHAnsi"/>
          <w:spacing w:val="-3"/>
        </w:rPr>
        <w:t xml:space="preserve"> </w:t>
      </w:r>
      <w:r w:rsidRPr="00931285">
        <w:rPr>
          <w:rFonts w:asciiTheme="minorHAnsi" w:hAnsiTheme="minorHAnsi" w:cstheme="minorHAnsi"/>
        </w:rPr>
        <w:t>for</w:t>
      </w:r>
      <w:r w:rsidRPr="00931285">
        <w:rPr>
          <w:rFonts w:asciiTheme="minorHAnsi" w:hAnsiTheme="minorHAnsi" w:cstheme="minorHAnsi"/>
          <w:spacing w:val="-2"/>
        </w:rPr>
        <w:t xml:space="preserve"> </w:t>
      </w:r>
      <w:r w:rsidRPr="00931285">
        <w:rPr>
          <w:rFonts w:asciiTheme="minorHAnsi" w:hAnsiTheme="minorHAnsi" w:cstheme="minorHAnsi"/>
        </w:rPr>
        <w:t>approval</w:t>
      </w:r>
      <w:r w:rsidRPr="00931285">
        <w:rPr>
          <w:rFonts w:asciiTheme="minorHAnsi" w:hAnsiTheme="minorHAnsi" w:cstheme="minorHAnsi"/>
          <w:spacing w:val="-3"/>
        </w:rPr>
        <w:t xml:space="preserve"> </w:t>
      </w:r>
      <w:r w:rsidRPr="00931285">
        <w:rPr>
          <w:rFonts w:asciiTheme="minorHAnsi" w:hAnsiTheme="minorHAnsi" w:cstheme="minorHAnsi"/>
        </w:rPr>
        <w:t>at</w:t>
      </w:r>
      <w:r w:rsidRPr="00931285">
        <w:rPr>
          <w:rFonts w:asciiTheme="minorHAnsi" w:hAnsiTheme="minorHAnsi" w:cstheme="minorHAnsi"/>
          <w:spacing w:val="-3"/>
        </w:rPr>
        <w:t xml:space="preserve"> </w:t>
      </w:r>
      <w:r w:rsidRPr="00931285">
        <w:rPr>
          <w:rFonts w:asciiTheme="minorHAnsi" w:hAnsiTheme="minorHAnsi" w:cstheme="minorHAnsi"/>
        </w:rPr>
        <w:t>its</w:t>
      </w:r>
      <w:r w:rsidRPr="00931285">
        <w:rPr>
          <w:rFonts w:asciiTheme="minorHAnsi" w:hAnsiTheme="minorHAnsi" w:cstheme="minorHAnsi"/>
          <w:spacing w:val="-4"/>
        </w:rPr>
        <w:t xml:space="preserve"> </w:t>
      </w:r>
      <w:r w:rsidRPr="00931285">
        <w:rPr>
          <w:rFonts w:asciiTheme="minorHAnsi" w:hAnsiTheme="minorHAnsi" w:cstheme="minorHAnsi"/>
        </w:rPr>
        <w:t>next</w:t>
      </w:r>
      <w:r w:rsidRPr="00931285">
        <w:rPr>
          <w:rFonts w:asciiTheme="minorHAnsi" w:hAnsiTheme="minorHAnsi" w:cstheme="minorHAnsi"/>
          <w:spacing w:val="-3"/>
        </w:rPr>
        <w:t xml:space="preserve"> </w:t>
      </w:r>
      <w:r w:rsidRPr="00931285">
        <w:rPr>
          <w:rFonts w:asciiTheme="minorHAnsi" w:hAnsiTheme="minorHAnsi" w:cstheme="minorHAnsi"/>
        </w:rPr>
        <w:t>regular meeting. This committee shall meet at a time and location determined by the Board Chair</w:t>
      </w:r>
      <w:r w:rsidR="004E0C6A">
        <w:rPr>
          <w:rFonts w:asciiTheme="minorHAnsi" w:hAnsiTheme="minorHAnsi" w:cstheme="minorHAnsi"/>
        </w:rPr>
        <w:t>,</w:t>
      </w:r>
      <w:r w:rsidRPr="00931285">
        <w:rPr>
          <w:rFonts w:asciiTheme="minorHAnsi" w:hAnsiTheme="minorHAnsi" w:cstheme="minorHAnsi"/>
        </w:rPr>
        <w:t xml:space="preserve"> and notice shall be as prescribed in Minnesota Statutes, Chapter 13D.</w:t>
      </w:r>
    </w:p>
    <w:p w:rsidR="00931285" w:rsidRPr="009029E1" w:rsidRDefault="008E3F5B" w:rsidP="009029E1">
      <w:pPr>
        <w:pStyle w:val="ListParagraph"/>
        <w:numPr>
          <w:ilvl w:val="0"/>
          <w:numId w:val="18"/>
        </w:numPr>
        <w:tabs>
          <w:tab w:val="left" w:pos="2863"/>
        </w:tabs>
        <w:spacing w:before="111" w:line="213" w:lineRule="auto"/>
        <w:ind w:right="175"/>
        <w:rPr>
          <w:rFonts w:asciiTheme="minorHAnsi" w:hAnsiTheme="minorHAnsi" w:cstheme="minorHAnsi"/>
        </w:rPr>
      </w:pPr>
      <w:r>
        <w:rPr>
          <w:rFonts w:asciiTheme="minorHAnsi" w:hAnsiTheme="minorHAnsi" w:cstheme="minorHAnsi"/>
        </w:rPr>
        <w:t>Review</w:t>
      </w:r>
      <w:r w:rsidR="00931285" w:rsidRPr="00B4467D">
        <w:rPr>
          <w:rFonts w:asciiTheme="minorHAnsi" w:hAnsiTheme="minorHAnsi" w:cstheme="minorHAnsi"/>
        </w:rPr>
        <w:t xml:space="preserve"> complaints and results of investigations alleging violations of a statute or rule that the Board is empowered to enforce to determine if disciplinary action is warranted.</w:t>
      </w:r>
    </w:p>
    <w:p w:rsidR="00931285" w:rsidRPr="009029E1" w:rsidRDefault="00931285" w:rsidP="009029E1">
      <w:pPr>
        <w:pStyle w:val="ListParagraph"/>
        <w:numPr>
          <w:ilvl w:val="0"/>
          <w:numId w:val="18"/>
        </w:numPr>
        <w:tabs>
          <w:tab w:val="left" w:pos="2867"/>
        </w:tabs>
        <w:spacing w:before="111" w:line="213" w:lineRule="auto"/>
        <w:ind w:right="175"/>
        <w:rPr>
          <w:rFonts w:asciiTheme="minorHAnsi" w:hAnsiTheme="minorHAnsi" w:cstheme="minorHAnsi"/>
        </w:rPr>
      </w:pPr>
      <w:r w:rsidRPr="00B4467D">
        <w:rPr>
          <w:rFonts w:asciiTheme="minorHAnsi" w:hAnsiTheme="minorHAnsi" w:cstheme="minorHAnsi"/>
        </w:rPr>
        <w:t>In consultation with the Attorney General’s Office, make recommendations to the board regarding the severity of disciplinary action against an administrator's license.</w:t>
      </w:r>
    </w:p>
    <w:p w:rsidR="00931285" w:rsidRPr="00931285" w:rsidRDefault="00931285" w:rsidP="00B4467D">
      <w:pPr>
        <w:pStyle w:val="ListParagraph"/>
        <w:numPr>
          <w:ilvl w:val="0"/>
          <w:numId w:val="18"/>
        </w:numPr>
        <w:tabs>
          <w:tab w:val="left" w:pos="2867"/>
        </w:tabs>
        <w:spacing w:before="111" w:line="213" w:lineRule="auto"/>
        <w:ind w:right="175"/>
        <w:rPr>
          <w:rFonts w:asciiTheme="minorHAnsi" w:hAnsiTheme="minorHAnsi" w:cstheme="minorHAnsi"/>
        </w:rPr>
      </w:pPr>
      <w:r w:rsidRPr="00B4467D">
        <w:rPr>
          <w:rFonts w:asciiTheme="minorHAnsi" w:hAnsiTheme="minorHAnsi" w:cstheme="minorHAnsi"/>
        </w:rPr>
        <w:t>To make recommendations to the board regarding revisions to the Code of Ethics.</w:t>
      </w:r>
    </w:p>
    <w:p w:rsidR="00931285" w:rsidRDefault="00931285" w:rsidP="00931285">
      <w:pPr>
        <w:pStyle w:val="BodyText"/>
        <w:spacing w:before="74"/>
        <w:ind w:right="156"/>
        <w:rPr>
          <w:rFonts w:asciiTheme="minorHAnsi" w:hAnsiTheme="minorHAnsi" w:cstheme="minorHAnsi"/>
          <w:sz w:val="22"/>
          <w:szCs w:val="22"/>
        </w:rPr>
      </w:pPr>
    </w:p>
    <w:p w:rsidR="00F6271A" w:rsidRPr="00931285" w:rsidRDefault="00F6271A" w:rsidP="00931285">
      <w:pPr>
        <w:pStyle w:val="BodyText"/>
        <w:spacing w:before="74"/>
        <w:ind w:right="156"/>
        <w:rPr>
          <w:rFonts w:asciiTheme="minorHAnsi" w:hAnsiTheme="minorHAnsi" w:cstheme="minorHAnsi"/>
          <w:sz w:val="22"/>
          <w:szCs w:val="22"/>
        </w:rPr>
      </w:pPr>
    </w:p>
    <w:p w:rsidR="00931285" w:rsidRDefault="00931285" w:rsidP="00C86C00">
      <w:pPr>
        <w:pStyle w:val="BodyText"/>
        <w:spacing w:before="1"/>
        <w:ind w:left="819" w:right="202"/>
        <w:rPr>
          <w:rFonts w:asciiTheme="minorHAnsi" w:hAnsiTheme="minorHAnsi" w:cstheme="minorHAnsi"/>
          <w:sz w:val="22"/>
          <w:szCs w:val="22"/>
        </w:rPr>
      </w:pPr>
      <w:r w:rsidRPr="00931285">
        <w:rPr>
          <w:rFonts w:asciiTheme="minorHAnsi" w:hAnsiTheme="minorHAnsi" w:cstheme="minorHAnsi"/>
          <w:b/>
          <w:sz w:val="22"/>
          <w:szCs w:val="22"/>
        </w:rPr>
        <w:t>Section</w:t>
      </w:r>
      <w:r w:rsidRPr="00931285">
        <w:rPr>
          <w:rFonts w:asciiTheme="minorHAnsi" w:hAnsiTheme="minorHAnsi" w:cstheme="minorHAnsi"/>
          <w:b/>
          <w:spacing w:val="-3"/>
          <w:sz w:val="22"/>
          <w:szCs w:val="22"/>
        </w:rPr>
        <w:t xml:space="preserve"> </w:t>
      </w:r>
      <w:r w:rsidRPr="00931285">
        <w:rPr>
          <w:rFonts w:asciiTheme="minorHAnsi" w:hAnsiTheme="minorHAnsi" w:cstheme="minorHAnsi"/>
          <w:b/>
          <w:sz w:val="22"/>
          <w:szCs w:val="22"/>
        </w:rPr>
        <w:t>4. Licensing Committee.</w:t>
      </w:r>
      <w:r w:rsidRPr="00931285">
        <w:rPr>
          <w:rFonts w:asciiTheme="minorHAnsi" w:hAnsiTheme="minorHAnsi" w:cstheme="minorHAnsi"/>
          <w:b/>
          <w:spacing w:val="-2"/>
          <w:sz w:val="22"/>
          <w:szCs w:val="22"/>
        </w:rPr>
        <w:t xml:space="preserve"> </w:t>
      </w:r>
      <w:r w:rsidRPr="00931285">
        <w:rPr>
          <w:rFonts w:asciiTheme="minorHAnsi" w:hAnsiTheme="minorHAnsi" w:cstheme="minorHAnsi"/>
          <w:sz w:val="22"/>
          <w:szCs w:val="22"/>
        </w:rPr>
        <w:t>The</w:t>
      </w:r>
      <w:r w:rsidRPr="00931285">
        <w:rPr>
          <w:rFonts w:asciiTheme="minorHAnsi" w:hAnsiTheme="minorHAnsi" w:cstheme="minorHAnsi"/>
          <w:spacing w:val="-6"/>
          <w:sz w:val="22"/>
          <w:szCs w:val="22"/>
        </w:rPr>
        <w:t xml:space="preserve"> </w:t>
      </w:r>
      <w:r w:rsidRPr="00931285">
        <w:rPr>
          <w:rFonts w:asciiTheme="minorHAnsi" w:hAnsiTheme="minorHAnsi" w:cstheme="minorHAnsi"/>
          <w:sz w:val="22"/>
          <w:szCs w:val="22"/>
        </w:rPr>
        <w:t>Chair</w:t>
      </w:r>
      <w:r w:rsidRPr="00931285">
        <w:rPr>
          <w:rFonts w:asciiTheme="minorHAnsi" w:hAnsiTheme="minorHAnsi" w:cstheme="minorHAnsi"/>
          <w:spacing w:val="-4"/>
          <w:sz w:val="22"/>
          <w:szCs w:val="22"/>
        </w:rPr>
        <w:t xml:space="preserve"> </w:t>
      </w:r>
      <w:r w:rsidRPr="00931285">
        <w:rPr>
          <w:rFonts w:asciiTheme="minorHAnsi" w:hAnsiTheme="minorHAnsi" w:cstheme="minorHAnsi"/>
          <w:sz w:val="22"/>
          <w:szCs w:val="22"/>
        </w:rPr>
        <w:t>shall</w:t>
      </w:r>
      <w:r w:rsidRPr="00931285">
        <w:rPr>
          <w:rFonts w:asciiTheme="minorHAnsi" w:hAnsiTheme="minorHAnsi" w:cstheme="minorHAnsi"/>
          <w:spacing w:val="-3"/>
          <w:sz w:val="22"/>
          <w:szCs w:val="22"/>
        </w:rPr>
        <w:t xml:space="preserve"> </w:t>
      </w:r>
      <w:r w:rsidR="004E0C6A" w:rsidRPr="004E0C6A">
        <w:rPr>
          <w:rFonts w:asciiTheme="minorHAnsi" w:hAnsiTheme="minorHAnsi" w:cstheme="minorHAnsi"/>
          <w:sz w:val="22"/>
          <w:szCs w:val="22"/>
        </w:rPr>
        <w:t xml:space="preserve">promptly appoint a Licensing Committee and </w:t>
      </w:r>
      <w:r w:rsidR="004E0C6A" w:rsidRPr="004E0C6A">
        <w:rPr>
          <w:rFonts w:asciiTheme="minorHAnsi" w:hAnsiTheme="minorHAnsi" w:cstheme="minorHAnsi"/>
          <w:sz w:val="22"/>
          <w:szCs w:val="22"/>
        </w:rPr>
        <w:lastRenderedPageBreak/>
        <w:t xml:space="preserve">its licensing chair </w:t>
      </w:r>
      <w:r w:rsidRPr="00931285">
        <w:rPr>
          <w:rFonts w:asciiTheme="minorHAnsi" w:hAnsiTheme="minorHAnsi" w:cstheme="minorHAnsi"/>
          <w:sz w:val="22"/>
          <w:szCs w:val="22"/>
        </w:rPr>
        <w:t xml:space="preserve">after each annual meeting.  </w:t>
      </w:r>
      <w:r w:rsidRPr="00931285">
        <w:rPr>
          <w:rFonts w:asciiTheme="minorHAnsi" w:hAnsiTheme="minorHAnsi" w:cstheme="minorHAnsi"/>
          <w:color w:val="000000"/>
          <w:sz w:val="22"/>
          <w:szCs w:val="22"/>
          <w:shd w:val="clear" w:color="auto" w:fill="FFFFFF"/>
        </w:rPr>
        <w:t>The Licensing Committee is responsible for the oversight of variances, alternative licensure, and Rulemaking.</w:t>
      </w:r>
      <w:r w:rsidRPr="00931285">
        <w:rPr>
          <w:rFonts w:asciiTheme="minorHAnsi" w:hAnsiTheme="minorHAnsi" w:cstheme="minorHAnsi"/>
          <w:sz w:val="22"/>
          <w:szCs w:val="22"/>
        </w:rPr>
        <w:t xml:space="preserve">  This</w:t>
      </w:r>
      <w:r w:rsidRPr="00931285">
        <w:rPr>
          <w:rFonts w:asciiTheme="minorHAnsi" w:hAnsiTheme="minorHAnsi" w:cstheme="minorHAnsi"/>
          <w:spacing w:val="-3"/>
          <w:sz w:val="22"/>
          <w:szCs w:val="22"/>
        </w:rPr>
        <w:t xml:space="preserve"> </w:t>
      </w:r>
      <w:r w:rsidRPr="00931285">
        <w:rPr>
          <w:rFonts w:asciiTheme="minorHAnsi" w:hAnsiTheme="minorHAnsi" w:cstheme="minorHAnsi"/>
          <w:sz w:val="22"/>
          <w:szCs w:val="22"/>
        </w:rPr>
        <w:t>committee</w:t>
      </w:r>
      <w:r w:rsidRPr="00931285">
        <w:rPr>
          <w:rFonts w:asciiTheme="minorHAnsi" w:hAnsiTheme="minorHAnsi" w:cstheme="minorHAnsi"/>
          <w:spacing w:val="-5"/>
          <w:sz w:val="22"/>
          <w:szCs w:val="22"/>
        </w:rPr>
        <w:t xml:space="preserve"> </w:t>
      </w:r>
      <w:r w:rsidRPr="00931285">
        <w:rPr>
          <w:rFonts w:asciiTheme="minorHAnsi" w:hAnsiTheme="minorHAnsi" w:cstheme="minorHAnsi"/>
          <w:sz w:val="22"/>
          <w:szCs w:val="22"/>
        </w:rPr>
        <w:t>shall</w:t>
      </w:r>
      <w:r w:rsidRPr="00931285">
        <w:rPr>
          <w:rFonts w:asciiTheme="minorHAnsi" w:hAnsiTheme="minorHAnsi" w:cstheme="minorHAnsi"/>
          <w:spacing w:val="-3"/>
          <w:sz w:val="22"/>
          <w:szCs w:val="22"/>
        </w:rPr>
        <w:t xml:space="preserve"> </w:t>
      </w:r>
      <w:r w:rsidRPr="00931285">
        <w:rPr>
          <w:rFonts w:asciiTheme="minorHAnsi" w:hAnsiTheme="minorHAnsi" w:cstheme="minorHAnsi"/>
          <w:sz w:val="22"/>
          <w:szCs w:val="22"/>
        </w:rPr>
        <w:t>meet</w:t>
      </w:r>
      <w:r w:rsidRPr="00931285">
        <w:rPr>
          <w:rFonts w:asciiTheme="minorHAnsi" w:hAnsiTheme="minorHAnsi" w:cstheme="minorHAnsi"/>
          <w:spacing w:val="-3"/>
          <w:sz w:val="22"/>
          <w:szCs w:val="22"/>
        </w:rPr>
        <w:t xml:space="preserve"> </w:t>
      </w:r>
      <w:r w:rsidRPr="00931285">
        <w:rPr>
          <w:rFonts w:asciiTheme="minorHAnsi" w:hAnsiTheme="minorHAnsi" w:cstheme="minorHAnsi"/>
          <w:sz w:val="22"/>
          <w:szCs w:val="22"/>
        </w:rPr>
        <w:t>at</w:t>
      </w:r>
      <w:r w:rsidRPr="00931285">
        <w:rPr>
          <w:rFonts w:asciiTheme="minorHAnsi" w:hAnsiTheme="minorHAnsi" w:cstheme="minorHAnsi"/>
          <w:spacing w:val="-3"/>
          <w:sz w:val="22"/>
          <w:szCs w:val="22"/>
        </w:rPr>
        <w:t xml:space="preserve"> </w:t>
      </w:r>
      <w:r w:rsidRPr="00931285">
        <w:rPr>
          <w:rFonts w:asciiTheme="minorHAnsi" w:hAnsiTheme="minorHAnsi" w:cstheme="minorHAnsi"/>
          <w:sz w:val="22"/>
          <w:szCs w:val="22"/>
        </w:rPr>
        <w:t>a time and location determined by this committee</w:t>
      </w:r>
      <w:r w:rsidR="00CA4193">
        <w:rPr>
          <w:rFonts w:asciiTheme="minorHAnsi" w:hAnsiTheme="minorHAnsi" w:cstheme="minorHAnsi"/>
          <w:sz w:val="22"/>
          <w:szCs w:val="22"/>
        </w:rPr>
        <w:t>,</w:t>
      </w:r>
      <w:r w:rsidRPr="00931285">
        <w:rPr>
          <w:rFonts w:asciiTheme="minorHAnsi" w:hAnsiTheme="minorHAnsi" w:cstheme="minorHAnsi"/>
          <w:sz w:val="22"/>
          <w:szCs w:val="22"/>
        </w:rPr>
        <w:t xml:space="preserve"> and notice shall be as prescribed in Minnesota Statutes, Chapter 13D.  The Licensing Committee shall;</w:t>
      </w:r>
    </w:p>
    <w:p w:rsidR="00C86C00" w:rsidRPr="00931285" w:rsidRDefault="00C86C00" w:rsidP="00C86C00">
      <w:pPr>
        <w:pStyle w:val="BodyText"/>
        <w:spacing w:before="1"/>
        <w:ind w:left="819" w:right="202"/>
        <w:rPr>
          <w:rFonts w:asciiTheme="minorHAnsi" w:hAnsiTheme="minorHAnsi" w:cstheme="minorHAnsi"/>
          <w:sz w:val="22"/>
          <w:szCs w:val="22"/>
        </w:rPr>
      </w:pPr>
    </w:p>
    <w:p w:rsidR="00931285" w:rsidRPr="00B4467D" w:rsidRDefault="00931285" w:rsidP="00C86C00">
      <w:pPr>
        <w:pStyle w:val="BodyText"/>
        <w:numPr>
          <w:ilvl w:val="0"/>
          <w:numId w:val="12"/>
        </w:numPr>
        <w:rPr>
          <w:rFonts w:asciiTheme="minorHAnsi" w:hAnsiTheme="minorHAnsi" w:cstheme="minorHAnsi"/>
          <w:color w:val="000000"/>
          <w:sz w:val="22"/>
          <w:szCs w:val="22"/>
          <w:shd w:val="clear" w:color="auto" w:fill="FFFFFF"/>
        </w:rPr>
      </w:pPr>
      <w:r w:rsidRPr="00B4467D">
        <w:rPr>
          <w:rFonts w:asciiTheme="minorHAnsi" w:hAnsiTheme="minorHAnsi" w:cstheme="minorHAnsi"/>
          <w:color w:val="000000"/>
          <w:sz w:val="22"/>
          <w:szCs w:val="22"/>
          <w:shd w:val="clear" w:color="auto" w:fill="FFFFFF"/>
        </w:rPr>
        <w:t>Study the current licensure and fee structure and make recommendations to the board regarding structure and types of licensure.</w:t>
      </w:r>
    </w:p>
    <w:p w:rsidR="00931285" w:rsidRPr="00B4467D" w:rsidRDefault="00931285" w:rsidP="00C86C00">
      <w:pPr>
        <w:pStyle w:val="BodyText"/>
        <w:numPr>
          <w:ilvl w:val="0"/>
          <w:numId w:val="12"/>
        </w:numPr>
        <w:rPr>
          <w:rFonts w:asciiTheme="minorHAnsi" w:hAnsiTheme="minorHAnsi" w:cstheme="minorHAnsi"/>
          <w:color w:val="000000"/>
          <w:sz w:val="22"/>
          <w:szCs w:val="22"/>
          <w:shd w:val="clear" w:color="auto" w:fill="FFFFFF"/>
        </w:rPr>
      </w:pPr>
      <w:r w:rsidRPr="00B4467D">
        <w:rPr>
          <w:rFonts w:asciiTheme="minorHAnsi" w:hAnsiTheme="minorHAnsi" w:cstheme="minorHAnsi"/>
          <w:color w:val="000000"/>
          <w:sz w:val="22"/>
          <w:szCs w:val="22"/>
          <w:shd w:val="clear" w:color="auto" w:fill="FFFFFF"/>
        </w:rPr>
        <w:t xml:space="preserve">Make recommendations to the </w:t>
      </w:r>
      <w:r w:rsidR="00A81CC0">
        <w:rPr>
          <w:rFonts w:asciiTheme="minorHAnsi" w:hAnsiTheme="minorHAnsi" w:cstheme="minorHAnsi"/>
          <w:color w:val="000000"/>
          <w:sz w:val="22"/>
          <w:szCs w:val="22"/>
          <w:shd w:val="clear" w:color="auto" w:fill="FFFFFF"/>
        </w:rPr>
        <w:t>entire</w:t>
      </w:r>
      <w:r w:rsidRPr="00B4467D">
        <w:rPr>
          <w:rFonts w:asciiTheme="minorHAnsi" w:hAnsiTheme="minorHAnsi" w:cstheme="minorHAnsi"/>
          <w:color w:val="000000"/>
          <w:sz w:val="22"/>
          <w:szCs w:val="22"/>
          <w:shd w:val="clear" w:color="auto" w:fill="FFFFFF"/>
        </w:rPr>
        <w:t xml:space="preserve"> board regarding licensure variance requests. </w:t>
      </w:r>
    </w:p>
    <w:p w:rsidR="00B4467D" w:rsidRPr="00931285" w:rsidRDefault="00B4467D" w:rsidP="00931285">
      <w:pPr>
        <w:pStyle w:val="BodyText"/>
        <w:rPr>
          <w:rFonts w:asciiTheme="minorHAnsi" w:hAnsiTheme="minorHAnsi" w:cstheme="minorHAnsi"/>
          <w:sz w:val="22"/>
          <w:szCs w:val="22"/>
        </w:rPr>
      </w:pPr>
    </w:p>
    <w:p w:rsidR="00931285" w:rsidRPr="00931285" w:rsidRDefault="00931285" w:rsidP="00C86C00">
      <w:pPr>
        <w:widowControl/>
        <w:autoSpaceDE/>
        <w:autoSpaceDN/>
        <w:ind w:left="720"/>
        <w:rPr>
          <w:rFonts w:asciiTheme="minorHAnsi" w:hAnsiTheme="minorHAnsi" w:cstheme="minorHAnsi"/>
          <w:color w:val="000000"/>
        </w:rPr>
      </w:pPr>
      <w:r w:rsidRPr="00931285">
        <w:rPr>
          <w:rFonts w:asciiTheme="minorHAnsi" w:hAnsiTheme="minorHAnsi" w:cstheme="minorHAnsi"/>
          <w:b/>
        </w:rPr>
        <w:t xml:space="preserve">Section 5. </w:t>
      </w:r>
      <w:r w:rsidRPr="00931285">
        <w:rPr>
          <w:rFonts w:asciiTheme="minorHAnsi" w:hAnsiTheme="minorHAnsi" w:cstheme="minorHAnsi"/>
          <w:b/>
          <w:color w:val="151513"/>
          <w:w w:val="110"/>
        </w:rPr>
        <w:t>Legislative</w:t>
      </w:r>
      <w:r w:rsidRPr="00931285">
        <w:rPr>
          <w:rFonts w:asciiTheme="minorHAnsi" w:hAnsiTheme="minorHAnsi" w:cstheme="minorHAnsi"/>
          <w:b/>
          <w:color w:val="151513"/>
          <w:spacing w:val="17"/>
          <w:w w:val="110"/>
        </w:rPr>
        <w:t xml:space="preserve"> </w:t>
      </w:r>
      <w:r w:rsidRPr="00931285">
        <w:rPr>
          <w:rFonts w:asciiTheme="minorHAnsi" w:hAnsiTheme="minorHAnsi" w:cstheme="minorHAnsi"/>
          <w:b/>
          <w:color w:val="151513"/>
          <w:w w:val="110"/>
        </w:rPr>
        <w:t>Committee</w:t>
      </w:r>
      <w:r w:rsidR="00DC47E3">
        <w:rPr>
          <w:rFonts w:asciiTheme="minorHAnsi" w:hAnsiTheme="minorHAnsi" w:cstheme="minorHAnsi"/>
          <w:b/>
          <w:color w:val="151513"/>
          <w:w w:val="110"/>
        </w:rPr>
        <w:t xml:space="preserve"> and Communication Committee</w:t>
      </w:r>
      <w:r w:rsidRPr="00931285">
        <w:rPr>
          <w:rFonts w:asciiTheme="minorHAnsi" w:hAnsiTheme="minorHAnsi" w:cstheme="minorHAnsi"/>
          <w:b/>
          <w:color w:val="151513"/>
          <w:w w:val="110"/>
        </w:rPr>
        <w:t xml:space="preserve">. </w:t>
      </w:r>
      <w:r w:rsidRPr="00931285">
        <w:rPr>
          <w:rFonts w:asciiTheme="minorHAnsi" w:hAnsiTheme="minorHAnsi" w:cstheme="minorHAnsi"/>
        </w:rPr>
        <w:t>The</w:t>
      </w:r>
      <w:r w:rsidRPr="00931285">
        <w:rPr>
          <w:rFonts w:asciiTheme="minorHAnsi" w:hAnsiTheme="minorHAnsi" w:cstheme="minorHAnsi"/>
          <w:spacing w:val="-5"/>
        </w:rPr>
        <w:t xml:space="preserve"> </w:t>
      </w:r>
      <w:r w:rsidRPr="00931285">
        <w:rPr>
          <w:rFonts w:asciiTheme="minorHAnsi" w:hAnsiTheme="minorHAnsi" w:cstheme="minorHAnsi"/>
        </w:rPr>
        <w:t>Chair</w:t>
      </w:r>
      <w:r w:rsidRPr="00931285">
        <w:rPr>
          <w:rFonts w:asciiTheme="minorHAnsi" w:hAnsiTheme="minorHAnsi" w:cstheme="minorHAnsi"/>
          <w:spacing w:val="-4"/>
        </w:rPr>
        <w:t xml:space="preserve"> </w:t>
      </w:r>
      <w:r w:rsidRPr="00931285">
        <w:rPr>
          <w:rFonts w:asciiTheme="minorHAnsi" w:hAnsiTheme="minorHAnsi" w:cstheme="minorHAnsi"/>
        </w:rPr>
        <w:t>shall</w:t>
      </w:r>
      <w:r w:rsidRPr="00931285">
        <w:rPr>
          <w:rFonts w:asciiTheme="minorHAnsi" w:hAnsiTheme="minorHAnsi" w:cstheme="minorHAnsi"/>
          <w:spacing w:val="-3"/>
        </w:rPr>
        <w:t xml:space="preserve"> </w:t>
      </w:r>
      <w:r w:rsidRPr="00931285">
        <w:rPr>
          <w:rFonts w:asciiTheme="minorHAnsi" w:hAnsiTheme="minorHAnsi" w:cstheme="minorHAnsi"/>
        </w:rPr>
        <w:t>appoint</w:t>
      </w:r>
      <w:r w:rsidRPr="00931285">
        <w:rPr>
          <w:rFonts w:asciiTheme="minorHAnsi" w:hAnsiTheme="minorHAnsi" w:cstheme="minorHAnsi"/>
          <w:spacing w:val="-3"/>
        </w:rPr>
        <w:t xml:space="preserve"> </w:t>
      </w:r>
      <w:r w:rsidRPr="00931285">
        <w:rPr>
          <w:rFonts w:asciiTheme="minorHAnsi" w:hAnsiTheme="minorHAnsi" w:cstheme="minorHAnsi"/>
        </w:rPr>
        <w:t>a</w:t>
      </w:r>
      <w:r w:rsidRPr="00931285">
        <w:rPr>
          <w:rFonts w:asciiTheme="minorHAnsi" w:hAnsiTheme="minorHAnsi" w:cstheme="minorHAnsi"/>
          <w:spacing w:val="-4"/>
        </w:rPr>
        <w:t xml:space="preserve"> </w:t>
      </w:r>
      <w:r w:rsidRPr="00931285">
        <w:rPr>
          <w:rFonts w:asciiTheme="minorHAnsi" w:hAnsiTheme="minorHAnsi" w:cstheme="minorHAnsi"/>
        </w:rPr>
        <w:t xml:space="preserve">Legislative </w:t>
      </w:r>
      <w:r w:rsidRPr="00931285">
        <w:rPr>
          <w:rFonts w:asciiTheme="minorHAnsi" w:hAnsiTheme="minorHAnsi" w:cstheme="minorHAnsi"/>
          <w:spacing w:val="-2"/>
        </w:rPr>
        <w:t>Committee</w:t>
      </w:r>
      <w:r w:rsidRPr="00931285">
        <w:rPr>
          <w:rFonts w:asciiTheme="minorHAnsi" w:hAnsiTheme="minorHAnsi" w:cstheme="minorHAnsi"/>
          <w:spacing w:val="-5"/>
        </w:rPr>
        <w:t xml:space="preserve"> </w:t>
      </w:r>
      <w:r w:rsidRPr="00931285">
        <w:rPr>
          <w:rFonts w:asciiTheme="minorHAnsi" w:hAnsiTheme="minorHAnsi" w:cstheme="minorHAnsi"/>
        </w:rPr>
        <w:t>and</w:t>
      </w:r>
      <w:r w:rsidRPr="00931285">
        <w:rPr>
          <w:rFonts w:asciiTheme="minorHAnsi" w:hAnsiTheme="minorHAnsi" w:cstheme="minorHAnsi"/>
          <w:spacing w:val="-3"/>
        </w:rPr>
        <w:t xml:space="preserve"> </w:t>
      </w:r>
      <w:r w:rsidRPr="00931285">
        <w:rPr>
          <w:rFonts w:asciiTheme="minorHAnsi" w:hAnsiTheme="minorHAnsi" w:cstheme="minorHAnsi"/>
        </w:rPr>
        <w:t>its</w:t>
      </w:r>
      <w:r w:rsidRPr="00931285">
        <w:rPr>
          <w:rFonts w:asciiTheme="minorHAnsi" w:hAnsiTheme="minorHAnsi" w:cstheme="minorHAnsi"/>
          <w:spacing w:val="-3"/>
        </w:rPr>
        <w:t xml:space="preserve"> </w:t>
      </w:r>
      <w:r w:rsidRPr="00931285">
        <w:rPr>
          <w:rFonts w:asciiTheme="minorHAnsi" w:hAnsiTheme="minorHAnsi" w:cstheme="minorHAnsi"/>
        </w:rPr>
        <w:t xml:space="preserve">chair promptly after each annual meeting. It shall be the duty of this committee </w:t>
      </w:r>
      <w:r w:rsidRPr="00931285">
        <w:rPr>
          <w:rFonts w:asciiTheme="minorHAnsi" w:hAnsiTheme="minorHAnsi" w:cstheme="minorHAnsi"/>
          <w:color w:val="151513"/>
          <w:w w:val="115"/>
        </w:rPr>
        <w:t>to keep the board informed of legislation that may affect the board or school</w:t>
      </w:r>
      <w:r w:rsidRPr="00931285">
        <w:rPr>
          <w:rFonts w:asciiTheme="minorHAnsi" w:hAnsiTheme="minorHAnsi" w:cstheme="minorHAnsi"/>
          <w:color w:val="151513"/>
          <w:spacing w:val="-8"/>
          <w:w w:val="115"/>
        </w:rPr>
        <w:t xml:space="preserve"> </w:t>
      </w:r>
      <w:r w:rsidRPr="00931285">
        <w:rPr>
          <w:rFonts w:asciiTheme="minorHAnsi" w:hAnsiTheme="minorHAnsi" w:cstheme="minorHAnsi"/>
          <w:color w:val="151513"/>
          <w:w w:val="115"/>
        </w:rPr>
        <w:t>administrators.</w:t>
      </w:r>
      <w:r w:rsidRPr="00931285">
        <w:rPr>
          <w:rFonts w:asciiTheme="minorHAnsi" w:hAnsiTheme="minorHAnsi" w:cstheme="minorHAnsi"/>
          <w:color w:val="000000"/>
        </w:rPr>
        <w:t xml:space="preserve"> </w:t>
      </w:r>
      <w:r w:rsidRPr="00931285">
        <w:rPr>
          <w:rFonts w:asciiTheme="minorHAnsi" w:hAnsiTheme="minorHAnsi" w:cstheme="minorHAnsi"/>
        </w:rPr>
        <w:t xml:space="preserve">  Recommendations from this committee shall be presented to the </w:t>
      </w:r>
      <w:r w:rsidR="00CA4193">
        <w:rPr>
          <w:rFonts w:asciiTheme="minorHAnsi" w:hAnsiTheme="minorHAnsi" w:cstheme="minorHAnsi"/>
        </w:rPr>
        <w:t>entire</w:t>
      </w:r>
      <w:r w:rsidRPr="00931285">
        <w:rPr>
          <w:rFonts w:asciiTheme="minorHAnsi" w:hAnsiTheme="minorHAnsi" w:cstheme="minorHAnsi"/>
        </w:rPr>
        <w:t xml:space="preserve"> Board for review and approval.</w:t>
      </w:r>
      <w:r w:rsidRPr="00931285">
        <w:rPr>
          <w:rFonts w:asciiTheme="minorHAnsi" w:hAnsiTheme="minorHAnsi" w:cstheme="minorHAnsi"/>
          <w:spacing w:val="-3"/>
        </w:rPr>
        <w:t xml:space="preserve"> </w:t>
      </w:r>
      <w:r w:rsidRPr="00931285">
        <w:rPr>
          <w:rFonts w:asciiTheme="minorHAnsi" w:hAnsiTheme="minorHAnsi" w:cstheme="minorHAnsi"/>
        </w:rPr>
        <w:t>This</w:t>
      </w:r>
      <w:r w:rsidRPr="00931285">
        <w:rPr>
          <w:rFonts w:asciiTheme="minorHAnsi" w:hAnsiTheme="minorHAnsi" w:cstheme="minorHAnsi"/>
          <w:spacing w:val="-4"/>
        </w:rPr>
        <w:t xml:space="preserve"> </w:t>
      </w:r>
      <w:r w:rsidRPr="00931285">
        <w:rPr>
          <w:rFonts w:asciiTheme="minorHAnsi" w:hAnsiTheme="minorHAnsi" w:cstheme="minorHAnsi"/>
        </w:rPr>
        <w:t>committee’s</w:t>
      </w:r>
      <w:r w:rsidRPr="00931285">
        <w:rPr>
          <w:rFonts w:asciiTheme="minorHAnsi" w:hAnsiTheme="minorHAnsi" w:cstheme="minorHAnsi"/>
          <w:spacing w:val="-3"/>
        </w:rPr>
        <w:t xml:space="preserve"> </w:t>
      </w:r>
      <w:r w:rsidRPr="00931285">
        <w:rPr>
          <w:rFonts w:asciiTheme="minorHAnsi" w:hAnsiTheme="minorHAnsi" w:cstheme="minorHAnsi"/>
        </w:rPr>
        <w:t>report</w:t>
      </w:r>
      <w:r w:rsidRPr="00931285">
        <w:rPr>
          <w:rFonts w:asciiTheme="minorHAnsi" w:hAnsiTheme="minorHAnsi" w:cstheme="minorHAnsi"/>
          <w:spacing w:val="-3"/>
        </w:rPr>
        <w:t xml:space="preserve"> </w:t>
      </w:r>
      <w:r w:rsidRPr="00931285">
        <w:rPr>
          <w:rFonts w:asciiTheme="minorHAnsi" w:hAnsiTheme="minorHAnsi" w:cstheme="minorHAnsi"/>
        </w:rPr>
        <w:t>shall</w:t>
      </w:r>
      <w:r w:rsidRPr="00931285">
        <w:rPr>
          <w:rFonts w:asciiTheme="minorHAnsi" w:hAnsiTheme="minorHAnsi" w:cstheme="minorHAnsi"/>
          <w:spacing w:val="-3"/>
        </w:rPr>
        <w:t xml:space="preserve"> </w:t>
      </w:r>
      <w:r w:rsidRPr="00931285">
        <w:rPr>
          <w:rFonts w:asciiTheme="minorHAnsi" w:hAnsiTheme="minorHAnsi" w:cstheme="minorHAnsi"/>
        </w:rPr>
        <w:t>be</w:t>
      </w:r>
      <w:r w:rsidRPr="00931285">
        <w:rPr>
          <w:rFonts w:asciiTheme="minorHAnsi" w:hAnsiTheme="minorHAnsi" w:cstheme="minorHAnsi"/>
          <w:spacing w:val="-4"/>
        </w:rPr>
        <w:t xml:space="preserve"> </w:t>
      </w:r>
      <w:r w:rsidRPr="00931285">
        <w:rPr>
          <w:rFonts w:asciiTheme="minorHAnsi" w:hAnsiTheme="minorHAnsi" w:cstheme="minorHAnsi"/>
        </w:rPr>
        <w:t>submitted</w:t>
      </w:r>
      <w:r w:rsidRPr="00931285">
        <w:rPr>
          <w:rFonts w:asciiTheme="minorHAnsi" w:hAnsiTheme="minorHAnsi" w:cstheme="minorHAnsi"/>
          <w:spacing w:val="-3"/>
        </w:rPr>
        <w:t xml:space="preserve"> </w:t>
      </w:r>
      <w:r w:rsidRPr="00931285">
        <w:rPr>
          <w:rFonts w:asciiTheme="minorHAnsi" w:hAnsiTheme="minorHAnsi" w:cstheme="minorHAnsi"/>
        </w:rPr>
        <w:t>to</w:t>
      </w:r>
      <w:r w:rsidRPr="00931285">
        <w:rPr>
          <w:rFonts w:asciiTheme="minorHAnsi" w:hAnsiTheme="minorHAnsi" w:cstheme="minorHAnsi"/>
          <w:spacing w:val="-3"/>
        </w:rPr>
        <w:t xml:space="preserve"> </w:t>
      </w:r>
      <w:r w:rsidRPr="00931285">
        <w:rPr>
          <w:rFonts w:asciiTheme="minorHAnsi" w:hAnsiTheme="minorHAnsi" w:cstheme="minorHAnsi"/>
        </w:rPr>
        <w:t>the</w:t>
      </w:r>
      <w:r w:rsidRPr="00931285">
        <w:rPr>
          <w:rFonts w:asciiTheme="minorHAnsi" w:hAnsiTheme="minorHAnsi" w:cstheme="minorHAnsi"/>
          <w:spacing w:val="-3"/>
        </w:rPr>
        <w:t xml:space="preserve"> </w:t>
      </w:r>
      <w:r w:rsidRPr="00931285">
        <w:rPr>
          <w:rFonts w:asciiTheme="minorHAnsi" w:hAnsiTheme="minorHAnsi" w:cstheme="minorHAnsi"/>
        </w:rPr>
        <w:t>Board</w:t>
      </w:r>
      <w:r w:rsidRPr="00931285">
        <w:rPr>
          <w:rFonts w:asciiTheme="minorHAnsi" w:hAnsiTheme="minorHAnsi" w:cstheme="minorHAnsi"/>
          <w:spacing w:val="-3"/>
        </w:rPr>
        <w:t xml:space="preserve"> </w:t>
      </w:r>
      <w:r w:rsidRPr="00931285">
        <w:rPr>
          <w:rFonts w:asciiTheme="minorHAnsi" w:hAnsiTheme="minorHAnsi" w:cstheme="minorHAnsi"/>
        </w:rPr>
        <w:t>for</w:t>
      </w:r>
      <w:r w:rsidRPr="00931285">
        <w:rPr>
          <w:rFonts w:asciiTheme="minorHAnsi" w:hAnsiTheme="minorHAnsi" w:cstheme="minorHAnsi"/>
          <w:spacing w:val="-2"/>
        </w:rPr>
        <w:t xml:space="preserve"> </w:t>
      </w:r>
      <w:r w:rsidRPr="00931285">
        <w:rPr>
          <w:rFonts w:asciiTheme="minorHAnsi" w:hAnsiTheme="minorHAnsi" w:cstheme="minorHAnsi"/>
        </w:rPr>
        <w:t>approval</w:t>
      </w:r>
      <w:r w:rsidRPr="00931285">
        <w:rPr>
          <w:rFonts w:asciiTheme="minorHAnsi" w:hAnsiTheme="minorHAnsi" w:cstheme="minorHAnsi"/>
          <w:spacing w:val="-3"/>
        </w:rPr>
        <w:t xml:space="preserve"> </w:t>
      </w:r>
      <w:r w:rsidRPr="00931285">
        <w:rPr>
          <w:rFonts w:asciiTheme="minorHAnsi" w:hAnsiTheme="minorHAnsi" w:cstheme="minorHAnsi"/>
        </w:rPr>
        <w:t>at</w:t>
      </w:r>
      <w:r w:rsidRPr="00931285">
        <w:rPr>
          <w:rFonts w:asciiTheme="minorHAnsi" w:hAnsiTheme="minorHAnsi" w:cstheme="minorHAnsi"/>
          <w:spacing w:val="-3"/>
        </w:rPr>
        <w:t xml:space="preserve"> </w:t>
      </w:r>
      <w:r w:rsidRPr="00931285">
        <w:rPr>
          <w:rFonts w:asciiTheme="minorHAnsi" w:hAnsiTheme="minorHAnsi" w:cstheme="minorHAnsi"/>
        </w:rPr>
        <w:t>its</w:t>
      </w:r>
      <w:r w:rsidRPr="00931285">
        <w:rPr>
          <w:rFonts w:asciiTheme="minorHAnsi" w:hAnsiTheme="minorHAnsi" w:cstheme="minorHAnsi"/>
          <w:spacing w:val="-4"/>
        </w:rPr>
        <w:t xml:space="preserve"> </w:t>
      </w:r>
      <w:r w:rsidRPr="00931285">
        <w:rPr>
          <w:rFonts w:asciiTheme="minorHAnsi" w:hAnsiTheme="minorHAnsi" w:cstheme="minorHAnsi"/>
        </w:rPr>
        <w:t>next</w:t>
      </w:r>
      <w:r w:rsidRPr="00931285">
        <w:rPr>
          <w:rFonts w:asciiTheme="minorHAnsi" w:hAnsiTheme="minorHAnsi" w:cstheme="minorHAnsi"/>
          <w:spacing w:val="-3"/>
        </w:rPr>
        <w:t xml:space="preserve"> </w:t>
      </w:r>
      <w:r w:rsidRPr="00931285">
        <w:rPr>
          <w:rFonts w:asciiTheme="minorHAnsi" w:hAnsiTheme="minorHAnsi" w:cstheme="minorHAnsi"/>
        </w:rPr>
        <w:t>regular meeting. This committee shall meet at a time and location determined by the Board Chair</w:t>
      </w:r>
      <w:r w:rsidR="004E0C6A">
        <w:rPr>
          <w:rFonts w:asciiTheme="minorHAnsi" w:hAnsiTheme="minorHAnsi" w:cstheme="minorHAnsi"/>
        </w:rPr>
        <w:t>,</w:t>
      </w:r>
      <w:r w:rsidRPr="00931285">
        <w:rPr>
          <w:rFonts w:asciiTheme="minorHAnsi" w:hAnsiTheme="minorHAnsi" w:cstheme="minorHAnsi"/>
        </w:rPr>
        <w:t xml:space="preserve"> and notice shall be as prescribed in Minnesota Statutes, Chapter 13D.  This committee shall;</w:t>
      </w:r>
    </w:p>
    <w:p w:rsidR="00931285" w:rsidRPr="00931285" w:rsidRDefault="00931285" w:rsidP="00931285">
      <w:pPr>
        <w:pStyle w:val="BodyText"/>
        <w:spacing w:before="8"/>
        <w:rPr>
          <w:rFonts w:asciiTheme="minorHAnsi" w:hAnsiTheme="minorHAnsi" w:cstheme="minorHAnsi"/>
          <w:sz w:val="22"/>
          <w:szCs w:val="22"/>
        </w:rPr>
      </w:pPr>
    </w:p>
    <w:p w:rsidR="00931285" w:rsidRPr="00931285" w:rsidRDefault="00931285" w:rsidP="00C86C00">
      <w:pPr>
        <w:pStyle w:val="ListParagraph"/>
        <w:numPr>
          <w:ilvl w:val="1"/>
          <w:numId w:val="13"/>
        </w:numPr>
        <w:tabs>
          <w:tab w:val="left" w:pos="3275"/>
          <w:tab w:val="left" w:pos="3276"/>
        </w:tabs>
        <w:spacing w:line="228" w:lineRule="auto"/>
        <w:ind w:right="498"/>
        <w:rPr>
          <w:rFonts w:asciiTheme="minorHAnsi" w:hAnsiTheme="minorHAnsi" w:cstheme="minorHAnsi"/>
          <w:color w:val="151513"/>
        </w:rPr>
      </w:pPr>
      <w:r w:rsidRPr="00931285">
        <w:rPr>
          <w:rFonts w:asciiTheme="minorHAnsi" w:hAnsiTheme="minorHAnsi" w:cstheme="minorHAnsi"/>
          <w:color w:val="151513"/>
          <w:w w:val="110"/>
        </w:rPr>
        <w:t>To develop strategies for the implementation of legislative initiatives.</w:t>
      </w:r>
    </w:p>
    <w:p w:rsidR="00931285" w:rsidRPr="00B4467D" w:rsidRDefault="00931285" w:rsidP="00C86C00">
      <w:pPr>
        <w:pStyle w:val="ListParagraph"/>
        <w:numPr>
          <w:ilvl w:val="1"/>
          <w:numId w:val="13"/>
        </w:numPr>
        <w:tabs>
          <w:tab w:val="left" w:pos="3275"/>
          <w:tab w:val="left" w:pos="3276"/>
        </w:tabs>
        <w:spacing w:line="228" w:lineRule="auto"/>
        <w:ind w:right="498"/>
        <w:rPr>
          <w:rFonts w:asciiTheme="minorHAnsi" w:hAnsiTheme="minorHAnsi" w:cstheme="minorHAnsi"/>
          <w:color w:val="000000"/>
          <w:shd w:val="clear" w:color="auto" w:fill="FFFFFF"/>
        </w:rPr>
      </w:pPr>
      <w:r w:rsidRPr="00B4467D">
        <w:rPr>
          <w:rFonts w:asciiTheme="minorHAnsi" w:hAnsiTheme="minorHAnsi" w:cstheme="minorHAnsi"/>
          <w:color w:val="000000"/>
          <w:shd w:val="clear" w:color="auto" w:fill="FFFFFF"/>
        </w:rPr>
        <w:t xml:space="preserve">To offer testimony to appropriate </w:t>
      </w:r>
      <w:r w:rsidR="008E3F5B">
        <w:rPr>
          <w:rFonts w:asciiTheme="minorHAnsi" w:hAnsiTheme="minorHAnsi" w:cstheme="minorHAnsi"/>
          <w:color w:val="000000"/>
          <w:shd w:val="clear" w:color="auto" w:fill="FFFFFF"/>
        </w:rPr>
        <w:t>legislative committees</w:t>
      </w:r>
      <w:r w:rsidRPr="00B4467D">
        <w:rPr>
          <w:rFonts w:asciiTheme="minorHAnsi" w:hAnsiTheme="minorHAnsi" w:cstheme="minorHAnsi"/>
          <w:color w:val="000000"/>
          <w:shd w:val="clear" w:color="auto" w:fill="FFFFFF"/>
        </w:rPr>
        <w:t xml:space="preserve"> regarding any proposed legislation pertaining to the board.</w:t>
      </w:r>
    </w:p>
    <w:p w:rsidR="00931285" w:rsidRPr="00931285" w:rsidRDefault="00931285" w:rsidP="009029E1">
      <w:pPr>
        <w:pStyle w:val="BodyText"/>
        <w:rPr>
          <w:rFonts w:asciiTheme="minorHAnsi" w:hAnsiTheme="minorHAnsi" w:cstheme="minorHAnsi"/>
          <w:b/>
          <w:sz w:val="22"/>
          <w:szCs w:val="22"/>
        </w:rPr>
      </w:pPr>
    </w:p>
    <w:p w:rsidR="00931285" w:rsidRPr="00931285" w:rsidRDefault="00B4467D" w:rsidP="00C86C00">
      <w:pPr>
        <w:pStyle w:val="BodyText"/>
        <w:ind w:left="819"/>
        <w:rPr>
          <w:rFonts w:asciiTheme="minorHAnsi" w:hAnsiTheme="minorHAnsi" w:cstheme="minorHAnsi"/>
          <w:sz w:val="22"/>
          <w:szCs w:val="22"/>
        </w:rPr>
      </w:pPr>
      <w:r>
        <w:rPr>
          <w:rFonts w:asciiTheme="minorHAnsi" w:hAnsiTheme="minorHAnsi" w:cstheme="minorHAnsi"/>
          <w:b/>
          <w:sz w:val="22"/>
          <w:szCs w:val="22"/>
        </w:rPr>
        <w:t xml:space="preserve">Section 6. </w:t>
      </w:r>
      <w:r w:rsidR="00931285" w:rsidRPr="00931285">
        <w:rPr>
          <w:rFonts w:asciiTheme="minorHAnsi" w:hAnsiTheme="minorHAnsi" w:cstheme="minorHAnsi"/>
          <w:b/>
          <w:sz w:val="22"/>
          <w:szCs w:val="22"/>
        </w:rPr>
        <w:t xml:space="preserve">Accountability, Ex-officio Members, Subcommittees, Term. </w:t>
      </w:r>
      <w:r w:rsidR="00931285" w:rsidRPr="00931285">
        <w:rPr>
          <w:rFonts w:asciiTheme="minorHAnsi" w:hAnsiTheme="minorHAnsi" w:cstheme="minorHAnsi"/>
          <w:sz w:val="22"/>
          <w:szCs w:val="22"/>
        </w:rPr>
        <w:t xml:space="preserve">Standing committees shall report to the Board and </w:t>
      </w:r>
      <w:r w:rsidR="004E0C6A" w:rsidRPr="004E0C6A">
        <w:rPr>
          <w:rFonts w:asciiTheme="minorHAnsi" w:hAnsiTheme="minorHAnsi" w:cstheme="minorHAnsi"/>
          <w:sz w:val="22"/>
          <w:szCs w:val="22"/>
        </w:rPr>
        <w:t xml:space="preserve">be responsible to the Board Chair between </w:t>
      </w:r>
      <w:r w:rsidR="00931285" w:rsidRPr="00931285">
        <w:rPr>
          <w:rFonts w:asciiTheme="minorHAnsi" w:hAnsiTheme="minorHAnsi" w:cstheme="minorHAnsi"/>
          <w:sz w:val="22"/>
          <w:szCs w:val="22"/>
        </w:rPr>
        <w:t>meetings.</w:t>
      </w:r>
      <w:r w:rsidR="00931285" w:rsidRPr="00931285">
        <w:rPr>
          <w:rFonts w:asciiTheme="minorHAnsi" w:hAnsiTheme="minorHAnsi" w:cstheme="minorHAnsi"/>
          <w:spacing w:val="40"/>
          <w:sz w:val="22"/>
          <w:szCs w:val="22"/>
        </w:rPr>
        <w:t xml:space="preserve"> </w:t>
      </w:r>
      <w:r w:rsidR="00931285" w:rsidRPr="00931285">
        <w:rPr>
          <w:rFonts w:asciiTheme="minorHAnsi" w:hAnsiTheme="minorHAnsi" w:cstheme="minorHAnsi"/>
          <w:sz w:val="22"/>
          <w:szCs w:val="22"/>
        </w:rPr>
        <w:t>The Board Chair shall be an ex-officio member of all committees.</w:t>
      </w:r>
      <w:r w:rsidR="00931285" w:rsidRPr="00931285">
        <w:rPr>
          <w:rFonts w:asciiTheme="minorHAnsi" w:hAnsiTheme="minorHAnsi" w:cstheme="minorHAnsi"/>
          <w:spacing w:val="40"/>
          <w:sz w:val="22"/>
          <w:szCs w:val="22"/>
        </w:rPr>
        <w:t xml:space="preserve"> </w:t>
      </w:r>
      <w:r w:rsidR="00931285" w:rsidRPr="00931285">
        <w:rPr>
          <w:rFonts w:asciiTheme="minorHAnsi" w:hAnsiTheme="minorHAnsi" w:cstheme="minorHAnsi"/>
          <w:sz w:val="22"/>
          <w:szCs w:val="22"/>
        </w:rPr>
        <w:t>The chair of each committee</w:t>
      </w:r>
      <w:r w:rsidR="00931285" w:rsidRPr="00931285">
        <w:rPr>
          <w:rFonts w:asciiTheme="minorHAnsi" w:hAnsiTheme="minorHAnsi" w:cstheme="minorHAnsi"/>
          <w:spacing w:val="-5"/>
          <w:sz w:val="22"/>
          <w:szCs w:val="22"/>
        </w:rPr>
        <w:t xml:space="preserve"> </w:t>
      </w:r>
      <w:r w:rsidR="00931285" w:rsidRPr="00931285">
        <w:rPr>
          <w:rFonts w:asciiTheme="minorHAnsi" w:hAnsiTheme="minorHAnsi" w:cstheme="minorHAnsi"/>
          <w:sz w:val="22"/>
          <w:szCs w:val="22"/>
        </w:rPr>
        <w:t>shall</w:t>
      </w:r>
      <w:r w:rsidR="00931285" w:rsidRPr="00931285">
        <w:rPr>
          <w:rFonts w:asciiTheme="minorHAnsi" w:hAnsiTheme="minorHAnsi" w:cstheme="minorHAnsi"/>
          <w:spacing w:val="-3"/>
          <w:sz w:val="22"/>
          <w:szCs w:val="22"/>
        </w:rPr>
        <w:t xml:space="preserve"> </w:t>
      </w:r>
      <w:r w:rsidR="00931285" w:rsidRPr="00931285">
        <w:rPr>
          <w:rFonts w:asciiTheme="minorHAnsi" w:hAnsiTheme="minorHAnsi" w:cstheme="minorHAnsi"/>
          <w:sz w:val="22"/>
          <w:szCs w:val="22"/>
        </w:rPr>
        <w:t>be</w:t>
      </w:r>
      <w:r w:rsidR="00931285" w:rsidRPr="00931285">
        <w:rPr>
          <w:rFonts w:asciiTheme="minorHAnsi" w:hAnsiTheme="minorHAnsi" w:cstheme="minorHAnsi"/>
          <w:spacing w:val="-4"/>
          <w:sz w:val="22"/>
          <w:szCs w:val="22"/>
        </w:rPr>
        <w:t xml:space="preserve"> </w:t>
      </w:r>
      <w:r w:rsidR="00931285" w:rsidRPr="00931285">
        <w:rPr>
          <w:rFonts w:asciiTheme="minorHAnsi" w:hAnsiTheme="minorHAnsi" w:cstheme="minorHAnsi"/>
          <w:sz w:val="22"/>
          <w:szCs w:val="22"/>
        </w:rPr>
        <w:t>an</w:t>
      </w:r>
      <w:r w:rsidR="00931285" w:rsidRPr="00931285">
        <w:rPr>
          <w:rFonts w:asciiTheme="minorHAnsi" w:hAnsiTheme="minorHAnsi" w:cstheme="minorHAnsi"/>
          <w:spacing w:val="-3"/>
          <w:sz w:val="22"/>
          <w:szCs w:val="22"/>
        </w:rPr>
        <w:t xml:space="preserve"> </w:t>
      </w:r>
      <w:r w:rsidR="00931285" w:rsidRPr="00931285">
        <w:rPr>
          <w:rFonts w:asciiTheme="minorHAnsi" w:hAnsiTheme="minorHAnsi" w:cstheme="minorHAnsi"/>
          <w:sz w:val="22"/>
          <w:szCs w:val="22"/>
        </w:rPr>
        <w:t>ex-officio</w:t>
      </w:r>
      <w:r w:rsidR="00931285" w:rsidRPr="00931285">
        <w:rPr>
          <w:rFonts w:asciiTheme="minorHAnsi" w:hAnsiTheme="minorHAnsi" w:cstheme="minorHAnsi"/>
          <w:spacing w:val="-3"/>
          <w:sz w:val="22"/>
          <w:szCs w:val="22"/>
        </w:rPr>
        <w:t xml:space="preserve"> </w:t>
      </w:r>
      <w:r w:rsidR="00931285" w:rsidRPr="00931285">
        <w:rPr>
          <w:rFonts w:asciiTheme="minorHAnsi" w:hAnsiTheme="minorHAnsi" w:cstheme="minorHAnsi"/>
          <w:sz w:val="22"/>
          <w:szCs w:val="22"/>
        </w:rPr>
        <w:t>member</w:t>
      </w:r>
      <w:r w:rsidR="00931285" w:rsidRPr="00931285">
        <w:rPr>
          <w:rFonts w:asciiTheme="minorHAnsi" w:hAnsiTheme="minorHAnsi" w:cstheme="minorHAnsi"/>
          <w:spacing w:val="-3"/>
          <w:sz w:val="22"/>
          <w:szCs w:val="22"/>
        </w:rPr>
        <w:t xml:space="preserve"> </w:t>
      </w:r>
      <w:r w:rsidR="00931285" w:rsidRPr="00931285">
        <w:rPr>
          <w:rFonts w:asciiTheme="minorHAnsi" w:hAnsiTheme="minorHAnsi" w:cstheme="minorHAnsi"/>
          <w:sz w:val="22"/>
          <w:szCs w:val="22"/>
        </w:rPr>
        <w:t>of</w:t>
      </w:r>
      <w:r w:rsidR="00931285" w:rsidRPr="00931285">
        <w:rPr>
          <w:rFonts w:asciiTheme="minorHAnsi" w:hAnsiTheme="minorHAnsi" w:cstheme="minorHAnsi"/>
          <w:spacing w:val="-5"/>
          <w:sz w:val="22"/>
          <w:szCs w:val="22"/>
        </w:rPr>
        <w:t xml:space="preserve"> </w:t>
      </w:r>
      <w:r w:rsidR="00931285" w:rsidRPr="00931285">
        <w:rPr>
          <w:rFonts w:asciiTheme="minorHAnsi" w:hAnsiTheme="minorHAnsi" w:cstheme="minorHAnsi"/>
          <w:sz w:val="22"/>
          <w:szCs w:val="22"/>
        </w:rPr>
        <w:t>all</w:t>
      </w:r>
      <w:r w:rsidR="00931285" w:rsidRPr="00931285">
        <w:rPr>
          <w:rFonts w:asciiTheme="minorHAnsi" w:hAnsiTheme="minorHAnsi" w:cstheme="minorHAnsi"/>
          <w:spacing w:val="-3"/>
          <w:sz w:val="22"/>
          <w:szCs w:val="22"/>
        </w:rPr>
        <w:t xml:space="preserve"> </w:t>
      </w:r>
      <w:r w:rsidR="00931285" w:rsidRPr="00931285">
        <w:rPr>
          <w:rFonts w:asciiTheme="minorHAnsi" w:hAnsiTheme="minorHAnsi" w:cstheme="minorHAnsi"/>
          <w:sz w:val="22"/>
          <w:szCs w:val="22"/>
        </w:rPr>
        <w:t>subcommittees</w:t>
      </w:r>
      <w:r w:rsidR="00931285" w:rsidRPr="00931285">
        <w:rPr>
          <w:rFonts w:asciiTheme="minorHAnsi" w:hAnsiTheme="minorHAnsi" w:cstheme="minorHAnsi"/>
          <w:spacing w:val="-3"/>
          <w:sz w:val="22"/>
          <w:szCs w:val="22"/>
        </w:rPr>
        <w:t xml:space="preserve"> </w:t>
      </w:r>
      <w:r w:rsidR="00931285" w:rsidRPr="00931285">
        <w:rPr>
          <w:rFonts w:asciiTheme="minorHAnsi" w:hAnsiTheme="minorHAnsi" w:cstheme="minorHAnsi"/>
          <w:sz w:val="22"/>
          <w:szCs w:val="22"/>
        </w:rPr>
        <w:t>within</w:t>
      </w:r>
      <w:r w:rsidR="00931285" w:rsidRPr="00931285">
        <w:rPr>
          <w:rFonts w:asciiTheme="minorHAnsi" w:hAnsiTheme="minorHAnsi" w:cstheme="minorHAnsi"/>
          <w:spacing w:val="-3"/>
          <w:sz w:val="22"/>
          <w:szCs w:val="22"/>
        </w:rPr>
        <w:t xml:space="preserve"> </w:t>
      </w:r>
      <w:r w:rsidR="00931285" w:rsidRPr="00931285">
        <w:rPr>
          <w:rFonts w:asciiTheme="minorHAnsi" w:hAnsiTheme="minorHAnsi" w:cstheme="minorHAnsi"/>
          <w:sz w:val="22"/>
          <w:szCs w:val="22"/>
        </w:rPr>
        <w:t>their</w:t>
      </w:r>
      <w:r w:rsidR="00931285" w:rsidRPr="00931285">
        <w:rPr>
          <w:rFonts w:asciiTheme="minorHAnsi" w:hAnsiTheme="minorHAnsi" w:cstheme="minorHAnsi"/>
          <w:spacing w:val="-4"/>
          <w:sz w:val="22"/>
          <w:szCs w:val="22"/>
        </w:rPr>
        <w:t xml:space="preserve"> </w:t>
      </w:r>
      <w:r w:rsidR="00931285" w:rsidRPr="00931285">
        <w:rPr>
          <w:rFonts w:asciiTheme="minorHAnsi" w:hAnsiTheme="minorHAnsi" w:cstheme="minorHAnsi"/>
          <w:sz w:val="22"/>
          <w:szCs w:val="22"/>
        </w:rPr>
        <w:t>respective</w:t>
      </w:r>
      <w:r w:rsidR="00931285" w:rsidRPr="00931285">
        <w:rPr>
          <w:rFonts w:asciiTheme="minorHAnsi" w:hAnsiTheme="minorHAnsi" w:cstheme="minorHAnsi"/>
          <w:spacing w:val="-3"/>
          <w:sz w:val="22"/>
          <w:szCs w:val="22"/>
        </w:rPr>
        <w:t xml:space="preserve"> </w:t>
      </w:r>
      <w:r w:rsidR="00931285" w:rsidRPr="00931285">
        <w:rPr>
          <w:rFonts w:asciiTheme="minorHAnsi" w:hAnsiTheme="minorHAnsi" w:cstheme="minorHAnsi"/>
          <w:sz w:val="22"/>
          <w:szCs w:val="22"/>
        </w:rPr>
        <w:t>committee. No member shall chair more than one standing committee at a time, and no member shall be eligible to serve more than two consecutive terms as chair of the same committee. The term for committee members shall correspond to that of Board officers.</w:t>
      </w:r>
    </w:p>
    <w:p w:rsidR="00931285" w:rsidRPr="00931285" w:rsidRDefault="00931285" w:rsidP="00931285">
      <w:pPr>
        <w:pStyle w:val="BodyText"/>
        <w:ind w:left="100" w:firstLine="719"/>
        <w:rPr>
          <w:rFonts w:asciiTheme="minorHAnsi" w:hAnsiTheme="minorHAnsi" w:cstheme="minorHAnsi"/>
          <w:sz w:val="22"/>
          <w:szCs w:val="22"/>
        </w:rPr>
      </w:pPr>
    </w:p>
    <w:p w:rsidR="00931285" w:rsidRPr="00931285" w:rsidRDefault="00931285" w:rsidP="00C86C00">
      <w:pPr>
        <w:pStyle w:val="BodyText"/>
        <w:ind w:left="819"/>
        <w:rPr>
          <w:rFonts w:asciiTheme="minorHAnsi" w:hAnsiTheme="minorHAnsi" w:cstheme="minorHAnsi"/>
          <w:b/>
          <w:sz w:val="22"/>
          <w:szCs w:val="22"/>
        </w:rPr>
      </w:pPr>
      <w:r w:rsidRPr="00931285">
        <w:rPr>
          <w:rFonts w:asciiTheme="minorHAnsi" w:hAnsiTheme="minorHAnsi" w:cstheme="minorHAnsi"/>
          <w:b/>
          <w:sz w:val="22"/>
          <w:szCs w:val="22"/>
        </w:rPr>
        <w:t xml:space="preserve">Section 7. Committees, Purpose.  </w:t>
      </w:r>
      <w:r w:rsidRPr="00B4467D">
        <w:rPr>
          <w:rFonts w:asciiTheme="minorHAnsi" w:hAnsiTheme="minorHAnsi" w:cstheme="minorHAnsi"/>
          <w:sz w:val="22"/>
          <w:szCs w:val="22"/>
        </w:rPr>
        <w:t>The board shall have the following standing committees: executive, licensing, legislative, professional development and program approval, and ethics</w:t>
      </w:r>
      <w:r w:rsidRPr="00931285">
        <w:rPr>
          <w:rFonts w:asciiTheme="minorHAnsi" w:hAnsiTheme="minorHAnsi" w:cstheme="minorHAnsi"/>
          <w:w w:val="120"/>
          <w:sz w:val="22"/>
          <w:szCs w:val="22"/>
        </w:rPr>
        <w:t>.</w:t>
      </w:r>
    </w:p>
    <w:p w:rsidR="00931285" w:rsidRPr="00931285" w:rsidRDefault="00931285" w:rsidP="00931285">
      <w:pPr>
        <w:pStyle w:val="BodyText"/>
        <w:spacing w:before="7"/>
        <w:rPr>
          <w:rFonts w:asciiTheme="minorHAnsi" w:hAnsiTheme="minorHAnsi" w:cstheme="minorHAnsi"/>
          <w:strike/>
          <w:sz w:val="22"/>
          <w:szCs w:val="22"/>
        </w:rPr>
      </w:pPr>
    </w:p>
    <w:p w:rsidR="00CA4193" w:rsidRDefault="00931285" w:rsidP="009029E1">
      <w:pPr>
        <w:pStyle w:val="ListParagraph"/>
        <w:numPr>
          <w:ilvl w:val="3"/>
          <w:numId w:val="2"/>
        </w:numPr>
        <w:tabs>
          <w:tab w:val="left" w:pos="1121"/>
          <w:tab w:val="left" w:pos="1122"/>
        </w:tabs>
        <w:spacing w:line="225" w:lineRule="auto"/>
        <w:ind w:right="433"/>
        <w:rPr>
          <w:rFonts w:asciiTheme="minorHAnsi" w:hAnsiTheme="minorHAnsi" w:cstheme="minorHAnsi"/>
          <w:color w:val="000000"/>
          <w:shd w:val="clear" w:color="auto" w:fill="FFFFFF"/>
        </w:rPr>
      </w:pPr>
      <w:r w:rsidRPr="00CA4193">
        <w:rPr>
          <w:rFonts w:asciiTheme="minorHAnsi" w:hAnsiTheme="minorHAnsi" w:cstheme="minorHAnsi"/>
          <w:color w:val="000000"/>
          <w:shd w:val="clear" w:color="auto" w:fill="FFFFFF"/>
        </w:rPr>
        <w:t>Standing committee appointments shall be made by the chair and shall run from February through January</w:t>
      </w:r>
    </w:p>
    <w:p w:rsidR="00C86C00" w:rsidRPr="00CA4193" w:rsidRDefault="00931285" w:rsidP="009029E1">
      <w:pPr>
        <w:pStyle w:val="ListParagraph"/>
        <w:numPr>
          <w:ilvl w:val="3"/>
          <w:numId w:val="2"/>
        </w:numPr>
        <w:tabs>
          <w:tab w:val="left" w:pos="1121"/>
          <w:tab w:val="left" w:pos="1122"/>
        </w:tabs>
        <w:spacing w:line="225" w:lineRule="auto"/>
        <w:ind w:right="433"/>
        <w:rPr>
          <w:rFonts w:asciiTheme="minorHAnsi" w:hAnsiTheme="minorHAnsi" w:cstheme="minorHAnsi"/>
          <w:color w:val="000000"/>
          <w:shd w:val="clear" w:color="auto" w:fill="FFFFFF"/>
        </w:rPr>
      </w:pPr>
      <w:r w:rsidRPr="00CA4193">
        <w:rPr>
          <w:rFonts w:asciiTheme="minorHAnsi" w:hAnsiTheme="minorHAnsi" w:cstheme="minorHAnsi"/>
          <w:color w:val="000000"/>
          <w:shd w:val="clear" w:color="auto" w:fill="FFFFFF"/>
        </w:rPr>
        <w:t>Standing committee meetings shall be called at a time and place to be</w:t>
      </w:r>
      <w:r w:rsidR="00C86C00" w:rsidRPr="00CA4193">
        <w:rPr>
          <w:rFonts w:asciiTheme="minorHAnsi" w:hAnsiTheme="minorHAnsi" w:cstheme="minorHAnsi"/>
          <w:color w:val="000000"/>
          <w:shd w:val="clear" w:color="auto" w:fill="FFFFFF"/>
        </w:rPr>
        <w:t xml:space="preserve"> </w:t>
      </w:r>
      <w:r w:rsidRPr="00CA4193">
        <w:rPr>
          <w:rFonts w:asciiTheme="minorHAnsi" w:hAnsiTheme="minorHAnsi" w:cstheme="minorHAnsi"/>
          <w:color w:val="000000"/>
          <w:shd w:val="clear" w:color="auto" w:fill="FFFFFF"/>
        </w:rPr>
        <w:t xml:space="preserve">determined by the committee chair and in consultation with the </w:t>
      </w:r>
      <w:r w:rsidR="00CA4193">
        <w:rPr>
          <w:rFonts w:asciiTheme="minorHAnsi" w:hAnsiTheme="minorHAnsi" w:cstheme="minorHAnsi"/>
          <w:color w:val="000000"/>
          <w:shd w:val="clear" w:color="auto" w:fill="FFFFFF"/>
        </w:rPr>
        <w:t>board chair</w:t>
      </w:r>
      <w:r w:rsidRPr="00CA4193">
        <w:rPr>
          <w:rFonts w:asciiTheme="minorHAnsi" w:hAnsiTheme="minorHAnsi" w:cstheme="minorHAnsi"/>
          <w:color w:val="000000"/>
          <w:shd w:val="clear" w:color="auto" w:fill="FFFFFF"/>
        </w:rPr>
        <w:t xml:space="preserve">. </w:t>
      </w:r>
      <w:r w:rsidR="008E3F5B" w:rsidRPr="008E3F5B">
        <w:rPr>
          <w:rFonts w:asciiTheme="minorHAnsi" w:hAnsiTheme="minorHAnsi" w:cstheme="minorHAnsi"/>
          <w:color w:val="000000"/>
          <w:shd w:val="clear" w:color="auto" w:fill="FFFFFF"/>
        </w:rPr>
        <w:t xml:space="preserve">The executive director shall prepare and distribute a notice of time, location, and agenda </w:t>
      </w:r>
      <w:r w:rsidRPr="00CA4193">
        <w:rPr>
          <w:rFonts w:asciiTheme="minorHAnsi" w:hAnsiTheme="minorHAnsi" w:cstheme="minorHAnsi"/>
          <w:color w:val="000000"/>
          <w:shd w:val="clear" w:color="auto" w:fill="FFFFFF"/>
        </w:rPr>
        <w:t xml:space="preserve">in consultation with the committee chair. </w:t>
      </w:r>
    </w:p>
    <w:p w:rsidR="00931285" w:rsidRPr="009029E1" w:rsidRDefault="00931285" w:rsidP="009029E1">
      <w:pPr>
        <w:pStyle w:val="ListParagraph"/>
        <w:numPr>
          <w:ilvl w:val="3"/>
          <w:numId w:val="2"/>
        </w:numPr>
        <w:tabs>
          <w:tab w:val="left" w:pos="1121"/>
          <w:tab w:val="left" w:pos="1122"/>
        </w:tabs>
        <w:spacing w:line="225" w:lineRule="auto"/>
        <w:ind w:right="433"/>
        <w:rPr>
          <w:rFonts w:asciiTheme="minorHAnsi" w:hAnsiTheme="minorHAnsi" w:cstheme="minorHAnsi"/>
          <w:color w:val="000000"/>
          <w:shd w:val="clear" w:color="auto" w:fill="FFFFFF"/>
        </w:rPr>
      </w:pPr>
      <w:r w:rsidRPr="00B4467D">
        <w:rPr>
          <w:rFonts w:asciiTheme="minorHAnsi" w:hAnsiTheme="minorHAnsi" w:cstheme="minorHAnsi"/>
          <w:color w:val="000000"/>
          <w:shd w:val="clear" w:color="auto" w:fill="FFFFFF"/>
        </w:rPr>
        <w:t>The committee chair may conduct special meetings through the use of a conference telephone or similar communications equipment such as email, instant messaging</w:t>
      </w:r>
      <w:r w:rsidR="001602C4">
        <w:rPr>
          <w:rFonts w:asciiTheme="minorHAnsi" w:hAnsiTheme="minorHAnsi" w:cstheme="minorHAnsi"/>
          <w:color w:val="000000"/>
          <w:shd w:val="clear" w:color="auto" w:fill="FFFFFF"/>
        </w:rPr>
        <w:t>,</w:t>
      </w:r>
      <w:r w:rsidRPr="00B4467D">
        <w:rPr>
          <w:rFonts w:asciiTheme="minorHAnsi" w:hAnsiTheme="minorHAnsi" w:cstheme="minorHAnsi"/>
          <w:color w:val="000000"/>
          <w:shd w:val="clear" w:color="auto" w:fill="FFFFFF"/>
        </w:rPr>
        <w:t xml:space="preserve"> or similar communication so long as the meeting complies with Minnesota’s Open Meeting Law and all members participating in such meeting can communicate with one another at the time of </w:t>
      </w:r>
      <w:r w:rsidR="008E3F5B">
        <w:rPr>
          <w:rFonts w:asciiTheme="minorHAnsi" w:hAnsiTheme="minorHAnsi" w:cstheme="minorHAnsi"/>
          <w:color w:val="000000"/>
          <w:shd w:val="clear" w:color="auto" w:fill="FFFFFF"/>
        </w:rPr>
        <w:t xml:space="preserve">the </w:t>
      </w:r>
      <w:r w:rsidRPr="00B4467D">
        <w:rPr>
          <w:rFonts w:asciiTheme="minorHAnsi" w:hAnsiTheme="minorHAnsi" w:cstheme="minorHAnsi"/>
          <w:color w:val="000000"/>
          <w:shd w:val="clear" w:color="auto" w:fill="FFFFFF"/>
        </w:rPr>
        <w:t xml:space="preserve">such meeting. Participation in such a meeting constitutes presence in person at such </w:t>
      </w:r>
      <w:r w:rsidR="004E0C6A">
        <w:rPr>
          <w:rFonts w:asciiTheme="minorHAnsi" w:hAnsiTheme="minorHAnsi" w:cstheme="minorHAnsi"/>
          <w:color w:val="000000"/>
          <w:shd w:val="clear" w:color="auto" w:fill="FFFFFF"/>
        </w:rPr>
        <w:t xml:space="preserve">a </w:t>
      </w:r>
      <w:r w:rsidRPr="00B4467D">
        <w:rPr>
          <w:rFonts w:asciiTheme="minorHAnsi" w:hAnsiTheme="minorHAnsi" w:cstheme="minorHAnsi"/>
          <w:color w:val="000000"/>
          <w:shd w:val="clear" w:color="auto" w:fill="FFFFFF"/>
        </w:rPr>
        <w:t>me</w:t>
      </w:r>
      <w:r w:rsidR="001602C4">
        <w:rPr>
          <w:rFonts w:asciiTheme="minorHAnsi" w:hAnsiTheme="minorHAnsi" w:cstheme="minorHAnsi"/>
          <w:color w:val="000000"/>
          <w:shd w:val="clear" w:color="auto" w:fill="FFFFFF"/>
        </w:rPr>
        <w:t>eting.</w:t>
      </w:r>
    </w:p>
    <w:p w:rsidR="00931285" w:rsidRPr="009029E1" w:rsidRDefault="00931285" w:rsidP="00C86C00">
      <w:pPr>
        <w:pStyle w:val="ListParagraph"/>
        <w:numPr>
          <w:ilvl w:val="3"/>
          <w:numId w:val="2"/>
        </w:numPr>
        <w:tabs>
          <w:tab w:val="left" w:pos="1121"/>
          <w:tab w:val="left" w:pos="1122"/>
        </w:tabs>
        <w:spacing w:line="225" w:lineRule="auto"/>
        <w:ind w:right="433"/>
        <w:rPr>
          <w:rFonts w:asciiTheme="minorHAnsi" w:hAnsiTheme="minorHAnsi" w:cstheme="minorHAnsi"/>
          <w:color w:val="000000"/>
          <w:shd w:val="clear" w:color="auto" w:fill="FFFFFF"/>
        </w:rPr>
      </w:pPr>
      <w:r w:rsidRPr="00B4467D">
        <w:rPr>
          <w:rFonts w:asciiTheme="minorHAnsi" w:hAnsiTheme="minorHAnsi" w:cstheme="minorHAnsi"/>
          <w:color w:val="000000"/>
          <w:shd w:val="clear" w:color="auto" w:fill="FFFFFF"/>
        </w:rPr>
        <w:t>Each standing committee shall report to the board at regular</w:t>
      </w:r>
      <w:r w:rsidR="00C86C00" w:rsidRPr="00B4467D">
        <w:rPr>
          <w:rFonts w:asciiTheme="minorHAnsi" w:hAnsiTheme="minorHAnsi" w:cstheme="minorHAnsi"/>
          <w:color w:val="000000"/>
          <w:shd w:val="clear" w:color="auto" w:fill="FFFFFF"/>
        </w:rPr>
        <w:t xml:space="preserve"> </w:t>
      </w:r>
      <w:r w:rsidRPr="00B4467D">
        <w:rPr>
          <w:rFonts w:asciiTheme="minorHAnsi" w:hAnsiTheme="minorHAnsi" w:cstheme="minorHAnsi"/>
          <w:color w:val="000000"/>
          <w:shd w:val="clear" w:color="auto" w:fill="FFFFFF"/>
        </w:rPr>
        <w:t>meetings of the</w:t>
      </w:r>
      <w:r w:rsidR="009029E1">
        <w:rPr>
          <w:rFonts w:asciiTheme="minorHAnsi" w:hAnsiTheme="minorHAnsi" w:cstheme="minorHAnsi"/>
          <w:color w:val="000000"/>
          <w:shd w:val="clear" w:color="auto" w:fill="FFFFFF"/>
        </w:rPr>
        <w:t xml:space="preserve"> </w:t>
      </w:r>
      <w:r w:rsidRPr="00B4467D">
        <w:rPr>
          <w:rFonts w:asciiTheme="minorHAnsi" w:hAnsiTheme="minorHAnsi" w:cstheme="minorHAnsi"/>
          <w:color w:val="000000"/>
          <w:shd w:val="clear" w:color="auto" w:fill="FFFFFF"/>
        </w:rPr>
        <w:t>board.</w:t>
      </w:r>
    </w:p>
    <w:p w:rsidR="00931285" w:rsidRPr="009029E1" w:rsidRDefault="00931285" w:rsidP="00C86C00">
      <w:pPr>
        <w:pStyle w:val="ListParagraph"/>
        <w:numPr>
          <w:ilvl w:val="3"/>
          <w:numId w:val="2"/>
        </w:numPr>
        <w:tabs>
          <w:tab w:val="left" w:pos="1121"/>
          <w:tab w:val="left" w:pos="1122"/>
        </w:tabs>
        <w:spacing w:line="225" w:lineRule="auto"/>
        <w:ind w:right="433"/>
        <w:rPr>
          <w:rFonts w:asciiTheme="minorHAnsi" w:hAnsiTheme="minorHAnsi" w:cstheme="minorHAnsi"/>
          <w:color w:val="000000"/>
          <w:shd w:val="clear" w:color="auto" w:fill="FFFFFF"/>
        </w:rPr>
      </w:pPr>
      <w:r w:rsidRPr="00B4467D">
        <w:rPr>
          <w:rFonts w:asciiTheme="minorHAnsi" w:hAnsiTheme="minorHAnsi" w:cstheme="minorHAnsi"/>
          <w:color w:val="000000"/>
          <w:shd w:val="clear" w:color="auto" w:fill="FFFFFF"/>
        </w:rPr>
        <w:t>Meetings of the standing committees are intended for the d</w:t>
      </w:r>
      <w:r w:rsidR="001602C4">
        <w:rPr>
          <w:rFonts w:asciiTheme="minorHAnsi" w:hAnsiTheme="minorHAnsi" w:cstheme="minorHAnsi"/>
          <w:color w:val="000000"/>
          <w:shd w:val="clear" w:color="auto" w:fill="FFFFFF"/>
        </w:rPr>
        <w:t>iscussion o</w:t>
      </w:r>
      <w:r w:rsidR="004E0C6A">
        <w:rPr>
          <w:rFonts w:asciiTheme="minorHAnsi" w:hAnsiTheme="minorHAnsi" w:cstheme="minorHAnsi"/>
          <w:color w:val="000000"/>
          <w:shd w:val="clear" w:color="auto" w:fill="FFFFFF"/>
        </w:rPr>
        <w:t>f</w:t>
      </w:r>
      <w:r w:rsidR="001602C4">
        <w:rPr>
          <w:rFonts w:asciiTheme="minorHAnsi" w:hAnsiTheme="minorHAnsi" w:cstheme="minorHAnsi"/>
          <w:color w:val="000000"/>
          <w:shd w:val="clear" w:color="auto" w:fill="FFFFFF"/>
        </w:rPr>
        <w:t xml:space="preserve"> issues </w:t>
      </w:r>
      <w:r w:rsidR="001602C4">
        <w:rPr>
          <w:rFonts w:asciiTheme="minorHAnsi" w:hAnsiTheme="minorHAnsi" w:cstheme="minorHAnsi"/>
          <w:color w:val="000000"/>
          <w:shd w:val="clear" w:color="auto" w:fill="FFFFFF"/>
        </w:rPr>
        <w:lastRenderedPageBreak/>
        <w:t xml:space="preserve">related </w:t>
      </w:r>
      <w:r w:rsidRPr="00B4467D">
        <w:rPr>
          <w:rFonts w:asciiTheme="minorHAnsi" w:hAnsiTheme="minorHAnsi" w:cstheme="minorHAnsi"/>
          <w:color w:val="000000"/>
          <w:shd w:val="clear" w:color="auto" w:fill="FFFFFF"/>
        </w:rPr>
        <w:t>to the task assigned to the committee by the board.</w:t>
      </w:r>
    </w:p>
    <w:p w:rsidR="00931285" w:rsidRPr="009029E1" w:rsidRDefault="00931285" w:rsidP="00C86C00">
      <w:pPr>
        <w:pStyle w:val="ListParagraph"/>
        <w:numPr>
          <w:ilvl w:val="3"/>
          <w:numId w:val="2"/>
        </w:numPr>
        <w:tabs>
          <w:tab w:val="left" w:pos="1121"/>
          <w:tab w:val="left" w:pos="1122"/>
        </w:tabs>
        <w:spacing w:line="225" w:lineRule="auto"/>
        <w:ind w:right="433"/>
        <w:rPr>
          <w:rFonts w:asciiTheme="minorHAnsi" w:hAnsiTheme="minorHAnsi" w:cstheme="minorHAnsi"/>
          <w:color w:val="000000"/>
          <w:shd w:val="clear" w:color="auto" w:fill="FFFFFF"/>
        </w:rPr>
      </w:pPr>
      <w:r w:rsidRPr="00B4467D">
        <w:rPr>
          <w:rFonts w:asciiTheme="minorHAnsi" w:hAnsiTheme="minorHAnsi" w:cstheme="minorHAnsi"/>
          <w:color w:val="000000"/>
          <w:shd w:val="clear" w:color="auto" w:fill="FFFFFF"/>
        </w:rPr>
        <w:t>Staff will present pertinent information at committee meetings. Staff attending committee meetings shall prepare minutes of committee meetings when requested by the committee chair.</w:t>
      </w:r>
    </w:p>
    <w:p w:rsidR="00931285" w:rsidRPr="009029E1" w:rsidRDefault="00931285" w:rsidP="00C86C00">
      <w:pPr>
        <w:pStyle w:val="ListParagraph"/>
        <w:numPr>
          <w:ilvl w:val="3"/>
          <w:numId w:val="2"/>
        </w:numPr>
        <w:tabs>
          <w:tab w:val="left" w:pos="1121"/>
          <w:tab w:val="left" w:pos="1122"/>
        </w:tabs>
        <w:spacing w:line="225" w:lineRule="auto"/>
        <w:ind w:right="433"/>
        <w:rPr>
          <w:rFonts w:asciiTheme="minorHAnsi" w:hAnsiTheme="minorHAnsi" w:cstheme="minorHAnsi"/>
          <w:color w:val="000000"/>
          <w:shd w:val="clear" w:color="auto" w:fill="FFFFFF"/>
        </w:rPr>
      </w:pPr>
      <w:r w:rsidRPr="00B4467D">
        <w:rPr>
          <w:rFonts w:asciiTheme="minorHAnsi" w:hAnsiTheme="minorHAnsi" w:cstheme="minorHAnsi"/>
          <w:color w:val="000000"/>
          <w:shd w:val="clear" w:color="auto" w:fill="FFFFFF"/>
        </w:rPr>
        <w:t xml:space="preserve">The </w:t>
      </w:r>
      <w:r w:rsidR="004E0C6A" w:rsidRPr="004E0C6A">
        <w:rPr>
          <w:rFonts w:asciiTheme="minorHAnsi" w:hAnsiTheme="minorHAnsi" w:cstheme="minorHAnsi"/>
          <w:color w:val="000000"/>
          <w:shd w:val="clear" w:color="auto" w:fill="FFFFFF"/>
        </w:rPr>
        <w:t>board may revise and modify the function and structure of standing committees</w:t>
      </w:r>
      <w:r w:rsidRPr="00B4467D">
        <w:rPr>
          <w:rFonts w:asciiTheme="minorHAnsi" w:hAnsiTheme="minorHAnsi" w:cstheme="minorHAnsi"/>
          <w:color w:val="000000"/>
          <w:shd w:val="clear" w:color="auto" w:fill="FFFFFF"/>
        </w:rPr>
        <w:t>.</w:t>
      </w:r>
    </w:p>
    <w:p w:rsidR="00CA4193" w:rsidRDefault="00931285" w:rsidP="00CA4193">
      <w:pPr>
        <w:pStyle w:val="ListParagraph"/>
        <w:numPr>
          <w:ilvl w:val="3"/>
          <w:numId w:val="2"/>
        </w:numPr>
        <w:tabs>
          <w:tab w:val="left" w:pos="1121"/>
          <w:tab w:val="left" w:pos="1122"/>
        </w:tabs>
        <w:spacing w:line="225" w:lineRule="auto"/>
        <w:ind w:right="433"/>
        <w:rPr>
          <w:rFonts w:asciiTheme="minorHAnsi" w:hAnsiTheme="minorHAnsi" w:cstheme="minorHAnsi"/>
          <w:color w:val="000000"/>
          <w:shd w:val="clear" w:color="auto" w:fill="FFFFFF"/>
        </w:rPr>
      </w:pPr>
      <w:r w:rsidRPr="00B4467D">
        <w:rPr>
          <w:rFonts w:asciiTheme="minorHAnsi" w:hAnsiTheme="minorHAnsi" w:cstheme="minorHAnsi"/>
          <w:color w:val="000000"/>
          <w:shd w:val="clear" w:color="auto" w:fill="FFFFFF"/>
        </w:rPr>
        <w:t>The purpose and duties of the standing committees shall be as follows:</w:t>
      </w:r>
    </w:p>
    <w:p w:rsidR="00931285" w:rsidRPr="00CA4193" w:rsidRDefault="00931285" w:rsidP="00CA4193">
      <w:pPr>
        <w:pStyle w:val="ListParagraph"/>
        <w:numPr>
          <w:ilvl w:val="3"/>
          <w:numId w:val="2"/>
        </w:numPr>
        <w:tabs>
          <w:tab w:val="left" w:pos="1121"/>
          <w:tab w:val="left" w:pos="1122"/>
        </w:tabs>
        <w:spacing w:line="225" w:lineRule="auto"/>
        <w:ind w:right="433"/>
        <w:rPr>
          <w:rFonts w:asciiTheme="minorHAnsi" w:hAnsiTheme="minorHAnsi" w:cstheme="minorHAnsi"/>
          <w:color w:val="000000"/>
          <w:shd w:val="clear" w:color="auto" w:fill="FFFFFF"/>
        </w:rPr>
      </w:pPr>
      <w:r w:rsidRPr="00CA4193">
        <w:rPr>
          <w:rFonts w:asciiTheme="minorHAnsi" w:hAnsiTheme="minorHAnsi" w:cstheme="minorHAnsi"/>
          <w:color w:val="000000"/>
          <w:shd w:val="clear" w:color="auto" w:fill="FFFFFF"/>
        </w:rPr>
        <w:t xml:space="preserve">The Executive Committee shall annually </w:t>
      </w:r>
      <w:r w:rsidR="00B4467D" w:rsidRPr="00CA4193">
        <w:rPr>
          <w:rFonts w:asciiTheme="minorHAnsi" w:hAnsiTheme="minorHAnsi" w:cstheme="minorHAnsi"/>
          <w:color w:val="000000"/>
          <w:shd w:val="clear" w:color="auto" w:fill="FFFFFF"/>
        </w:rPr>
        <w:t xml:space="preserve">audit </w:t>
      </w:r>
      <w:r w:rsidRPr="00CA4193">
        <w:rPr>
          <w:rFonts w:asciiTheme="minorHAnsi" w:hAnsiTheme="minorHAnsi" w:cstheme="minorHAnsi"/>
          <w:color w:val="000000"/>
          <w:shd w:val="clear" w:color="auto" w:fill="FFFFFF"/>
        </w:rPr>
        <w:t>board</w:t>
      </w:r>
      <w:r w:rsidR="00B4467D" w:rsidRPr="00CA4193">
        <w:rPr>
          <w:rFonts w:asciiTheme="minorHAnsi" w:hAnsiTheme="minorHAnsi" w:cstheme="minorHAnsi"/>
          <w:color w:val="000000"/>
          <w:shd w:val="clear" w:color="auto" w:fill="FFFFFF"/>
        </w:rPr>
        <w:t xml:space="preserve"> </w:t>
      </w:r>
      <w:r w:rsidRPr="00CA4193">
        <w:rPr>
          <w:rFonts w:asciiTheme="minorHAnsi" w:hAnsiTheme="minorHAnsi" w:cstheme="minorHAnsi"/>
          <w:color w:val="000000"/>
          <w:shd w:val="clear" w:color="auto" w:fill="FFFFFF"/>
        </w:rPr>
        <w:t xml:space="preserve">expenditures. </w:t>
      </w:r>
    </w:p>
    <w:p w:rsidR="00B4467D" w:rsidRPr="00931285" w:rsidRDefault="00B4467D" w:rsidP="00931285">
      <w:pPr>
        <w:pStyle w:val="BodyText"/>
        <w:spacing w:before="1"/>
        <w:rPr>
          <w:rFonts w:asciiTheme="minorHAnsi" w:hAnsiTheme="minorHAnsi" w:cstheme="minorHAnsi"/>
          <w:strike/>
          <w:sz w:val="22"/>
          <w:szCs w:val="22"/>
        </w:rPr>
      </w:pPr>
    </w:p>
    <w:p w:rsidR="00931285" w:rsidRPr="00931285" w:rsidRDefault="00931285" w:rsidP="00931285">
      <w:pPr>
        <w:pStyle w:val="BodyText"/>
        <w:spacing w:before="6"/>
        <w:rPr>
          <w:rFonts w:asciiTheme="minorHAnsi" w:hAnsiTheme="minorHAnsi" w:cstheme="minorHAnsi"/>
          <w:sz w:val="22"/>
          <w:szCs w:val="22"/>
        </w:rPr>
      </w:pPr>
    </w:p>
    <w:p w:rsidR="00931285" w:rsidRPr="00B4467D" w:rsidRDefault="009029E1" w:rsidP="009029E1">
      <w:pPr>
        <w:pStyle w:val="Heading1"/>
        <w:ind w:left="3649"/>
        <w:jc w:val="left"/>
        <w:rPr>
          <w:rFonts w:asciiTheme="minorHAnsi" w:hAnsiTheme="minorHAnsi" w:cstheme="minorHAnsi"/>
        </w:rPr>
      </w:pPr>
      <w:r>
        <w:rPr>
          <w:rFonts w:asciiTheme="minorHAnsi" w:hAnsiTheme="minorHAnsi" w:cstheme="minorHAnsi"/>
        </w:rPr>
        <w:t xml:space="preserve">       </w:t>
      </w:r>
      <w:r w:rsidR="00931285" w:rsidRPr="00B4467D">
        <w:rPr>
          <w:rFonts w:asciiTheme="minorHAnsi" w:hAnsiTheme="minorHAnsi" w:cstheme="minorHAnsi"/>
        </w:rPr>
        <w:t>ARTICLE</w:t>
      </w:r>
      <w:r w:rsidR="00931285" w:rsidRPr="00B4467D">
        <w:rPr>
          <w:rFonts w:asciiTheme="minorHAnsi" w:hAnsiTheme="minorHAnsi" w:cstheme="minorHAnsi"/>
          <w:spacing w:val="-11"/>
        </w:rPr>
        <w:t xml:space="preserve"> </w:t>
      </w:r>
      <w:r w:rsidR="00931285" w:rsidRPr="00B4467D">
        <w:rPr>
          <w:rFonts w:asciiTheme="minorHAnsi" w:hAnsiTheme="minorHAnsi" w:cstheme="minorHAnsi"/>
          <w:spacing w:val="-5"/>
        </w:rPr>
        <w:t>VII</w:t>
      </w:r>
    </w:p>
    <w:p w:rsidR="00931285" w:rsidRPr="00B4467D" w:rsidRDefault="00931285" w:rsidP="00931285">
      <w:pPr>
        <w:pStyle w:val="BodyText"/>
        <w:rPr>
          <w:rFonts w:asciiTheme="minorHAnsi" w:hAnsiTheme="minorHAnsi" w:cstheme="minorHAnsi"/>
          <w:b/>
        </w:rPr>
      </w:pPr>
    </w:p>
    <w:p w:rsidR="00931285" w:rsidRPr="00B4467D" w:rsidRDefault="00931285" w:rsidP="00931285">
      <w:pPr>
        <w:pStyle w:val="Heading2"/>
        <w:ind w:left="1128" w:right="1129"/>
        <w:rPr>
          <w:rFonts w:asciiTheme="minorHAnsi" w:hAnsiTheme="minorHAnsi" w:cstheme="minorHAnsi"/>
        </w:rPr>
      </w:pPr>
      <w:r w:rsidRPr="00B4467D">
        <w:rPr>
          <w:rFonts w:asciiTheme="minorHAnsi" w:hAnsiTheme="minorHAnsi" w:cstheme="minorHAnsi"/>
        </w:rPr>
        <w:t>Parliamentary</w:t>
      </w:r>
      <w:r w:rsidRPr="00B4467D">
        <w:rPr>
          <w:rFonts w:asciiTheme="minorHAnsi" w:hAnsiTheme="minorHAnsi" w:cstheme="minorHAnsi"/>
          <w:spacing w:val="-13"/>
        </w:rPr>
        <w:t xml:space="preserve"> </w:t>
      </w:r>
      <w:r w:rsidRPr="00B4467D">
        <w:rPr>
          <w:rFonts w:asciiTheme="minorHAnsi" w:hAnsiTheme="minorHAnsi" w:cstheme="minorHAnsi"/>
          <w:spacing w:val="-2"/>
        </w:rPr>
        <w:t>Authority</w:t>
      </w:r>
    </w:p>
    <w:p w:rsidR="00931285" w:rsidRPr="00931285" w:rsidRDefault="00931285" w:rsidP="00931285">
      <w:pPr>
        <w:pStyle w:val="BodyText"/>
        <w:spacing w:before="6"/>
        <w:rPr>
          <w:rFonts w:asciiTheme="minorHAnsi" w:hAnsiTheme="minorHAnsi" w:cstheme="minorHAnsi"/>
          <w:b/>
          <w:sz w:val="22"/>
          <w:szCs w:val="22"/>
        </w:rPr>
      </w:pPr>
    </w:p>
    <w:p w:rsidR="00931285" w:rsidRPr="00931285" w:rsidRDefault="00931285" w:rsidP="00B4467D">
      <w:pPr>
        <w:pStyle w:val="BodyText"/>
        <w:spacing w:before="1"/>
        <w:ind w:left="819" w:right="166"/>
        <w:jc w:val="both"/>
        <w:rPr>
          <w:rFonts w:asciiTheme="minorHAnsi" w:hAnsiTheme="minorHAnsi" w:cstheme="minorHAnsi"/>
          <w:sz w:val="22"/>
          <w:szCs w:val="22"/>
        </w:rPr>
      </w:pPr>
      <w:r w:rsidRPr="00931285">
        <w:rPr>
          <w:rFonts w:asciiTheme="minorHAnsi" w:hAnsiTheme="minorHAnsi" w:cstheme="minorHAnsi"/>
          <w:sz w:val="22"/>
          <w:szCs w:val="22"/>
        </w:rPr>
        <w:t>The</w:t>
      </w:r>
      <w:r w:rsidRPr="00931285">
        <w:rPr>
          <w:rFonts w:asciiTheme="minorHAnsi" w:hAnsiTheme="minorHAnsi" w:cstheme="minorHAnsi"/>
          <w:spacing w:val="-4"/>
          <w:sz w:val="22"/>
          <w:szCs w:val="22"/>
        </w:rPr>
        <w:t xml:space="preserve"> </w:t>
      </w:r>
      <w:r w:rsidRPr="00931285">
        <w:rPr>
          <w:rFonts w:asciiTheme="minorHAnsi" w:hAnsiTheme="minorHAnsi" w:cstheme="minorHAnsi"/>
          <w:sz w:val="22"/>
          <w:szCs w:val="22"/>
        </w:rPr>
        <w:t>rules</w:t>
      </w:r>
      <w:r w:rsidRPr="00931285">
        <w:rPr>
          <w:rFonts w:asciiTheme="minorHAnsi" w:hAnsiTheme="minorHAnsi" w:cstheme="minorHAnsi"/>
          <w:spacing w:val="-3"/>
          <w:sz w:val="22"/>
          <w:szCs w:val="22"/>
        </w:rPr>
        <w:t xml:space="preserve"> </w:t>
      </w:r>
      <w:r w:rsidRPr="00931285">
        <w:rPr>
          <w:rFonts w:asciiTheme="minorHAnsi" w:hAnsiTheme="minorHAnsi" w:cstheme="minorHAnsi"/>
          <w:sz w:val="22"/>
          <w:szCs w:val="22"/>
        </w:rPr>
        <w:t>contained</w:t>
      </w:r>
      <w:r w:rsidRPr="00931285">
        <w:rPr>
          <w:rFonts w:asciiTheme="minorHAnsi" w:hAnsiTheme="minorHAnsi" w:cstheme="minorHAnsi"/>
          <w:spacing w:val="-3"/>
          <w:sz w:val="22"/>
          <w:szCs w:val="22"/>
        </w:rPr>
        <w:t xml:space="preserve"> </w:t>
      </w:r>
      <w:r w:rsidRPr="00931285">
        <w:rPr>
          <w:rFonts w:asciiTheme="minorHAnsi" w:hAnsiTheme="minorHAnsi" w:cstheme="minorHAnsi"/>
          <w:sz w:val="22"/>
          <w:szCs w:val="22"/>
        </w:rPr>
        <w:t>in</w:t>
      </w:r>
      <w:r w:rsidRPr="00931285">
        <w:rPr>
          <w:rFonts w:asciiTheme="minorHAnsi" w:hAnsiTheme="minorHAnsi" w:cstheme="minorHAnsi"/>
          <w:spacing w:val="-3"/>
          <w:sz w:val="22"/>
          <w:szCs w:val="22"/>
        </w:rPr>
        <w:t xml:space="preserve"> </w:t>
      </w:r>
      <w:r w:rsidRPr="00931285">
        <w:rPr>
          <w:rFonts w:asciiTheme="minorHAnsi" w:hAnsiTheme="minorHAnsi" w:cstheme="minorHAnsi"/>
          <w:sz w:val="22"/>
          <w:szCs w:val="22"/>
        </w:rPr>
        <w:t>the</w:t>
      </w:r>
      <w:r w:rsidRPr="00931285">
        <w:rPr>
          <w:rFonts w:asciiTheme="minorHAnsi" w:hAnsiTheme="minorHAnsi" w:cstheme="minorHAnsi"/>
          <w:spacing w:val="-4"/>
          <w:sz w:val="22"/>
          <w:szCs w:val="22"/>
        </w:rPr>
        <w:t xml:space="preserve"> </w:t>
      </w:r>
      <w:r w:rsidRPr="00931285">
        <w:rPr>
          <w:rFonts w:asciiTheme="minorHAnsi" w:hAnsiTheme="minorHAnsi" w:cstheme="minorHAnsi"/>
          <w:sz w:val="22"/>
          <w:szCs w:val="22"/>
        </w:rPr>
        <w:t>current</w:t>
      </w:r>
      <w:r w:rsidRPr="00931285">
        <w:rPr>
          <w:rFonts w:asciiTheme="minorHAnsi" w:hAnsiTheme="minorHAnsi" w:cstheme="minorHAnsi"/>
          <w:spacing w:val="-3"/>
          <w:sz w:val="22"/>
          <w:szCs w:val="22"/>
        </w:rPr>
        <w:t xml:space="preserve"> </w:t>
      </w:r>
      <w:r w:rsidRPr="00931285">
        <w:rPr>
          <w:rFonts w:asciiTheme="minorHAnsi" w:hAnsiTheme="minorHAnsi" w:cstheme="minorHAnsi"/>
          <w:sz w:val="22"/>
          <w:szCs w:val="22"/>
        </w:rPr>
        <w:t>edition</w:t>
      </w:r>
      <w:r w:rsidRPr="00931285">
        <w:rPr>
          <w:rFonts w:asciiTheme="minorHAnsi" w:hAnsiTheme="minorHAnsi" w:cstheme="minorHAnsi"/>
          <w:spacing w:val="-3"/>
          <w:sz w:val="22"/>
          <w:szCs w:val="22"/>
        </w:rPr>
        <w:t xml:space="preserve"> </w:t>
      </w:r>
      <w:r w:rsidRPr="00931285">
        <w:rPr>
          <w:rFonts w:asciiTheme="minorHAnsi" w:hAnsiTheme="minorHAnsi" w:cstheme="minorHAnsi"/>
          <w:sz w:val="22"/>
          <w:szCs w:val="22"/>
        </w:rPr>
        <w:t>of</w:t>
      </w:r>
      <w:r w:rsidRPr="00931285">
        <w:rPr>
          <w:rFonts w:asciiTheme="minorHAnsi" w:hAnsiTheme="minorHAnsi" w:cstheme="minorHAnsi"/>
          <w:spacing w:val="-2"/>
          <w:sz w:val="22"/>
          <w:szCs w:val="22"/>
        </w:rPr>
        <w:t xml:space="preserve"> </w:t>
      </w:r>
      <w:r w:rsidRPr="00931285">
        <w:rPr>
          <w:rFonts w:asciiTheme="minorHAnsi" w:hAnsiTheme="minorHAnsi" w:cstheme="minorHAnsi"/>
          <w:i/>
          <w:sz w:val="22"/>
          <w:szCs w:val="22"/>
        </w:rPr>
        <w:t>Robert’s</w:t>
      </w:r>
      <w:r w:rsidRPr="00931285">
        <w:rPr>
          <w:rFonts w:asciiTheme="minorHAnsi" w:hAnsiTheme="minorHAnsi" w:cstheme="minorHAnsi"/>
          <w:i/>
          <w:spacing w:val="-4"/>
          <w:sz w:val="22"/>
          <w:szCs w:val="22"/>
        </w:rPr>
        <w:t xml:space="preserve"> </w:t>
      </w:r>
      <w:r w:rsidRPr="00931285">
        <w:rPr>
          <w:rFonts w:asciiTheme="minorHAnsi" w:hAnsiTheme="minorHAnsi" w:cstheme="minorHAnsi"/>
          <w:i/>
          <w:sz w:val="22"/>
          <w:szCs w:val="22"/>
        </w:rPr>
        <w:t>Rules</w:t>
      </w:r>
      <w:r w:rsidRPr="00931285">
        <w:rPr>
          <w:rFonts w:asciiTheme="minorHAnsi" w:hAnsiTheme="minorHAnsi" w:cstheme="minorHAnsi"/>
          <w:i/>
          <w:spacing w:val="-3"/>
          <w:sz w:val="22"/>
          <w:szCs w:val="22"/>
        </w:rPr>
        <w:t xml:space="preserve"> </w:t>
      </w:r>
      <w:r w:rsidRPr="00931285">
        <w:rPr>
          <w:rFonts w:asciiTheme="minorHAnsi" w:hAnsiTheme="minorHAnsi" w:cstheme="minorHAnsi"/>
          <w:i/>
          <w:sz w:val="22"/>
          <w:szCs w:val="22"/>
        </w:rPr>
        <w:t>of</w:t>
      </w:r>
      <w:r w:rsidRPr="00931285">
        <w:rPr>
          <w:rFonts w:asciiTheme="minorHAnsi" w:hAnsiTheme="minorHAnsi" w:cstheme="minorHAnsi"/>
          <w:i/>
          <w:spacing w:val="-3"/>
          <w:sz w:val="22"/>
          <w:szCs w:val="22"/>
        </w:rPr>
        <w:t xml:space="preserve"> </w:t>
      </w:r>
      <w:r w:rsidRPr="00931285">
        <w:rPr>
          <w:rFonts w:asciiTheme="minorHAnsi" w:hAnsiTheme="minorHAnsi" w:cstheme="minorHAnsi"/>
          <w:i/>
          <w:sz w:val="22"/>
          <w:szCs w:val="22"/>
        </w:rPr>
        <w:t>Order</w:t>
      </w:r>
      <w:r w:rsidRPr="00931285">
        <w:rPr>
          <w:rFonts w:asciiTheme="minorHAnsi" w:hAnsiTheme="minorHAnsi" w:cstheme="minorHAnsi"/>
          <w:i/>
          <w:spacing w:val="-4"/>
          <w:sz w:val="22"/>
          <w:szCs w:val="22"/>
        </w:rPr>
        <w:t xml:space="preserve"> </w:t>
      </w:r>
      <w:r w:rsidRPr="00931285">
        <w:rPr>
          <w:rFonts w:asciiTheme="minorHAnsi" w:hAnsiTheme="minorHAnsi" w:cstheme="minorHAnsi"/>
          <w:i/>
          <w:sz w:val="22"/>
          <w:szCs w:val="22"/>
        </w:rPr>
        <w:t>Newly</w:t>
      </w:r>
      <w:r w:rsidRPr="00931285">
        <w:rPr>
          <w:rFonts w:asciiTheme="minorHAnsi" w:hAnsiTheme="minorHAnsi" w:cstheme="minorHAnsi"/>
          <w:i/>
          <w:spacing w:val="-3"/>
          <w:sz w:val="22"/>
          <w:szCs w:val="22"/>
        </w:rPr>
        <w:t xml:space="preserve"> </w:t>
      </w:r>
      <w:r w:rsidRPr="00931285">
        <w:rPr>
          <w:rFonts w:asciiTheme="minorHAnsi" w:hAnsiTheme="minorHAnsi" w:cstheme="minorHAnsi"/>
          <w:i/>
          <w:sz w:val="22"/>
          <w:szCs w:val="22"/>
        </w:rPr>
        <w:t>Revised</w:t>
      </w:r>
      <w:r w:rsidRPr="00931285">
        <w:rPr>
          <w:rFonts w:asciiTheme="minorHAnsi" w:hAnsiTheme="minorHAnsi" w:cstheme="minorHAnsi"/>
          <w:i/>
          <w:spacing w:val="-2"/>
          <w:sz w:val="22"/>
          <w:szCs w:val="22"/>
        </w:rPr>
        <w:t xml:space="preserve"> </w:t>
      </w:r>
      <w:r w:rsidRPr="00931285">
        <w:rPr>
          <w:rFonts w:asciiTheme="minorHAnsi" w:hAnsiTheme="minorHAnsi" w:cstheme="minorHAnsi"/>
          <w:sz w:val="22"/>
          <w:szCs w:val="22"/>
        </w:rPr>
        <w:t>shall govern the Board in all cases to which they</w:t>
      </w:r>
      <w:r w:rsidRPr="00931285">
        <w:rPr>
          <w:rFonts w:asciiTheme="minorHAnsi" w:hAnsiTheme="minorHAnsi" w:cstheme="minorHAnsi"/>
          <w:spacing w:val="-4"/>
          <w:sz w:val="22"/>
          <w:szCs w:val="22"/>
        </w:rPr>
        <w:t xml:space="preserve"> </w:t>
      </w:r>
      <w:r w:rsidRPr="00931285">
        <w:rPr>
          <w:rFonts w:asciiTheme="minorHAnsi" w:hAnsiTheme="minorHAnsi" w:cstheme="minorHAnsi"/>
          <w:sz w:val="22"/>
          <w:szCs w:val="22"/>
        </w:rPr>
        <w:t>are</w:t>
      </w:r>
      <w:r w:rsidRPr="00931285">
        <w:rPr>
          <w:rFonts w:asciiTheme="minorHAnsi" w:hAnsiTheme="minorHAnsi" w:cstheme="minorHAnsi"/>
          <w:spacing w:val="-1"/>
          <w:sz w:val="22"/>
          <w:szCs w:val="22"/>
        </w:rPr>
        <w:t xml:space="preserve"> </w:t>
      </w:r>
      <w:r w:rsidRPr="00931285">
        <w:rPr>
          <w:rFonts w:asciiTheme="minorHAnsi" w:hAnsiTheme="minorHAnsi" w:cstheme="minorHAnsi"/>
          <w:sz w:val="22"/>
          <w:szCs w:val="22"/>
        </w:rPr>
        <w:t>applicable</w:t>
      </w:r>
      <w:r w:rsidR="008E3F5B">
        <w:rPr>
          <w:rFonts w:asciiTheme="minorHAnsi" w:hAnsiTheme="minorHAnsi" w:cstheme="minorHAnsi"/>
          <w:sz w:val="22"/>
          <w:szCs w:val="22"/>
        </w:rPr>
        <w:t>,</w:t>
      </w:r>
      <w:r w:rsidRPr="00931285">
        <w:rPr>
          <w:rFonts w:asciiTheme="minorHAnsi" w:hAnsiTheme="minorHAnsi" w:cstheme="minorHAnsi"/>
          <w:sz w:val="22"/>
          <w:szCs w:val="22"/>
        </w:rPr>
        <w:t xml:space="preserve"> and in which they</w:t>
      </w:r>
      <w:r w:rsidRPr="00931285">
        <w:rPr>
          <w:rFonts w:asciiTheme="minorHAnsi" w:hAnsiTheme="minorHAnsi" w:cstheme="minorHAnsi"/>
          <w:spacing w:val="-2"/>
          <w:sz w:val="22"/>
          <w:szCs w:val="22"/>
        </w:rPr>
        <w:t xml:space="preserve"> </w:t>
      </w:r>
      <w:r w:rsidRPr="00931285">
        <w:rPr>
          <w:rFonts w:asciiTheme="minorHAnsi" w:hAnsiTheme="minorHAnsi" w:cstheme="minorHAnsi"/>
          <w:sz w:val="22"/>
          <w:szCs w:val="22"/>
        </w:rPr>
        <w:t>are</w:t>
      </w:r>
      <w:r w:rsidRPr="00931285">
        <w:rPr>
          <w:rFonts w:asciiTheme="minorHAnsi" w:hAnsiTheme="minorHAnsi" w:cstheme="minorHAnsi"/>
          <w:spacing w:val="-1"/>
          <w:sz w:val="22"/>
          <w:szCs w:val="22"/>
        </w:rPr>
        <w:t xml:space="preserve"> </w:t>
      </w:r>
      <w:r w:rsidRPr="00931285">
        <w:rPr>
          <w:rFonts w:asciiTheme="minorHAnsi" w:hAnsiTheme="minorHAnsi" w:cstheme="minorHAnsi"/>
          <w:sz w:val="22"/>
          <w:szCs w:val="22"/>
        </w:rPr>
        <w:t>not inconsistent with statute, these bylaws, and any special rules of order the Board may adopt.</w:t>
      </w:r>
    </w:p>
    <w:p w:rsidR="00931285" w:rsidRPr="00931285" w:rsidRDefault="00931285" w:rsidP="00931285">
      <w:pPr>
        <w:pStyle w:val="BodyText"/>
        <w:spacing w:before="4"/>
        <w:rPr>
          <w:rFonts w:asciiTheme="minorHAnsi" w:hAnsiTheme="minorHAnsi" w:cstheme="minorHAnsi"/>
          <w:sz w:val="22"/>
          <w:szCs w:val="22"/>
        </w:rPr>
      </w:pPr>
    </w:p>
    <w:p w:rsidR="00931285" w:rsidRPr="00B4467D" w:rsidRDefault="00931285" w:rsidP="009029E1">
      <w:pPr>
        <w:pStyle w:val="Heading1"/>
        <w:spacing w:before="1"/>
        <w:ind w:left="4010"/>
        <w:jc w:val="left"/>
        <w:rPr>
          <w:rFonts w:asciiTheme="minorHAnsi" w:hAnsiTheme="minorHAnsi" w:cstheme="minorHAnsi"/>
        </w:rPr>
      </w:pPr>
      <w:r w:rsidRPr="00B4467D">
        <w:rPr>
          <w:rFonts w:asciiTheme="minorHAnsi" w:hAnsiTheme="minorHAnsi" w:cstheme="minorHAnsi"/>
        </w:rPr>
        <w:t>ARTICLE</w:t>
      </w:r>
      <w:r w:rsidRPr="00B4467D">
        <w:rPr>
          <w:rFonts w:asciiTheme="minorHAnsi" w:hAnsiTheme="minorHAnsi" w:cstheme="minorHAnsi"/>
          <w:spacing w:val="-11"/>
        </w:rPr>
        <w:t xml:space="preserve"> </w:t>
      </w:r>
      <w:r w:rsidRPr="00B4467D">
        <w:rPr>
          <w:rFonts w:asciiTheme="minorHAnsi" w:hAnsiTheme="minorHAnsi" w:cstheme="minorHAnsi"/>
          <w:spacing w:val="-4"/>
        </w:rPr>
        <w:t>VIII</w:t>
      </w:r>
    </w:p>
    <w:p w:rsidR="00931285" w:rsidRPr="00B4467D" w:rsidRDefault="00931285" w:rsidP="00931285">
      <w:pPr>
        <w:pStyle w:val="BodyText"/>
        <w:spacing w:before="11"/>
        <w:rPr>
          <w:rFonts w:asciiTheme="minorHAnsi" w:hAnsiTheme="minorHAnsi" w:cstheme="minorHAnsi"/>
          <w:b/>
        </w:rPr>
      </w:pPr>
    </w:p>
    <w:p w:rsidR="00931285" w:rsidRPr="00B4467D" w:rsidRDefault="00931285" w:rsidP="00931285">
      <w:pPr>
        <w:pStyle w:val="Heading2"/>
        <w:ind w:left="1129" w:right="1129"/>
        <w:rPr>
          <w:rFonts w:asciiTheme="minorHAnsi" w:hAnsiTheme="minorHAnsi" w:cstheme="minorHAnsi"/>
        </w:rPr>
      </w:pPr>
      <w:r w:rsidRPr="00B4467D">
        <w:rPr>
          <w:rFonts w:asciiTheme="minorHAnsi" w:hAnsiTheme="minorHAnsi" w:cstheme="minorHAnsi"/>
        </w:rPr>
        <w:t>Amendment</w:t>
      </w:r>
      <w:r w:rsidRPr="00B4467D">
        <w:rPr>
          <w:rFonts w:asciiTheme="minorHAnsi" w:hAnsiTheme="minorHAnsi" w:cstheme="minorHAnsi"/>
          <w:spacing w:val="-11"/>
        </w:rPr>
        <w:t xml:space="preserve"> </w:t>
      </w:r>
      <w:r w:rsidRPr="00B4467D">
        <w:rPr>
          <w:rFonts w:asciiTheme="minorHAnsi" w:hAnsiTheme="minorHAnsi" w:cstheme="minorHAnsi"/>
        </w:rPr>
        <w:t>of</w:t>
      </w:r>
      <w:r w:rsidRPr="00B4467D">
        <w:rPr>
          <w:rFonts w:asciiTheme="minorHAnsi" w:hAnsiTheme="minorHAnsi" w:cstheme="minorHAnsi"/>
          <w:spacing w:val="-11"/>
        </w:rPr>
        <w:t xml:space="preserve"> </w:t>
      </w:r>
      <w:r w:rsidRPr="00B4467D">
        <w:rPr>
          <w:rFonts w:asciiTheme="minorHAnsi" w:hAnsiTheme="minorHAnsi" w:cstheme="minorHAnsi"/>
          <w:spacing w:val="-2"/>
        </w:rPr>
        <w:t>Bylaws</w:t>
      </w:r>
    </w:p>
    <w:p w:rsidR="00931285" w:rsidRPr="00931285" w:rsidRDefault="00931285" w:rsidP="00931285">
      <w:pPr>
        <w:pStyle w:val="BodyText"/>
        <w:spacing w:before="7"/>
        <w:rPr>
          <w:rFonts w:asciiTheme="minorHAnsi" w:hAnsiTheme="minorHAnsi" w:cstheme="minorHAnsi"/>
          <w:b/>
          <w:sz w:val="22"/>
          <w:szCs w:val="22"/>
        </w:rPr>
      </w:pPr>
    </w:p>
    <w:p w:rsidR="00931285" w:rsidRPr="00931285" w:rsidRDefault="00931285" w:rsidP="00B4467D">
      <w:pPr>
        <w:pStyle w:val="BodyText"/>
        <w:ind w:left="819" w:right="202"/>
        <w:rPr>
          <w:rFonts w:asciiTheme="minorHAnsi" w:hAnsiTheme="minorHAnsi" w:cstheme="minorHAnsi"/>
          <w:spacing w:val="-2"/>
          <w:sz w:val="22"/>
          <w:szCs w:val="22"/>
        </w:rPr>
      </w:pPr>
      <w:r w:rsidRPr="00931285">
        <w:rPr>
          <w:rFonts w:asciiTheme="minorHAnsi" w:hAnsiTheme="minorHAnsi" w:cstheme="minorHAnsi"/>
          <w:sz w:val="22"/>
          <w:szCs w:val="22"/>
        </w:rPr>
        <w:t xml:space="preserve">Written amendments to these bylaws shall be referred to the </w:t>
      </w:r>
      <w:r w:rsidR="00CA4193">
        <w:rPr>
          <w:rFonts w:asciiTheme="minorHAnsi" w:hAnsiTheme="minorHAnsi" w:cstheme="minorHAnsi"/>
          <w:sz w:val="22"/>
          <w:szCs w:val="22"/>
        </w:rPr>
        <w:t>Executive Committee for</w:t>
      </w:r>
      <w:r w:rsidRPr="00931285">
        <w:rPr>
          <w:rFonts w:asciiTheme="minorHAnsi" w:hAnsiTheme="minorHAnsi" w:cstheme="minorHAnsi"/>
          <w:sz w:val="22"/>
          <w:szCs w:val="22"/>
        </w:rPr>
        <w:t xml:space="preserve"> initial review</w:t>
      </w:r>
      <w:r w:rsidRPr="00931285">
        <w:rPr>
          <w:rFonts w:asciiTheme="minorHAnsi" w:hAnsiTheme="minorHAnsi" w:cstheme="minorHAnsi"/>
          <w:spacing w:val="-5"/>
          <w:sz w:val="22"/>
          <w:szCs w:val="22"/>
        </w:rPr>
        <w:t xml:space="preserve"> </w:t>
      </w:r>
      <w:r w:rsidRPr="00931285">
        <w:rPr>
          <w:rFonts w:asciiTheme="minorHAnsi" w:hAnsiTheme="minorHAnsi" w:cstheme="minorHAnsi"/>
          <w:sz w:val="22"/>
          <w:szCs w:val="22"/>
        </w:rPr>
        <w:t>and</w:t>
      </w:r>
      <w:r w:rsidRPr="00931285">
        <w:rPr>
          <w:rFonts w:asciiTheme="minorHAnsi" w:hAnsiTheme="minorHAnsi" w:cstheme="minorHAnsi"/>
          <w:spacing w:val="-2"/>
          <w:sz w:val="22"/>
          <w:szCs w:val="22"/>
        </w:rPr>
        <w:t xml:space="preserve"> </w:t>
      </w:r>
      <w:r w:rsidRPr="00931285">
        <w:rPr>
          <w:rFonts w:asciiTheme="minorHAnsi" w:hAnsiTheme="minorHAnsi" w:cstheme="minorHAnsi"/>
          <w:sz w:val="22"/>
          <w:szCs w:val="22"/>
        </w:rPr>
        <w:t>consideration.</w:t>
      </w:r>
      <w:r w:rsidRPr="00931285">
        <w:rPr>
          <w:rFonts w:asciiTheme="minorHAnsi" w:hAnsiTheme="minorHAnsi" w:cstheme="minorHAnsi"/>
          <w:spacing w:val="-4"/>
          <w:sz w:val="22"/>
          <w:szCs w:val="22"/>
        </w:rPr>
        <w:t xml:space="preserve"> </w:t>
      </w:r>
      <w:r w:rsidRPr="00931285">
        <w:rPr>
          <w:rFonts w:asciiTheme="minorHAnsi" w:hAnsiTheme="minorHAnsi" w:cstheme="minorHAnsi"/>
          <w:sz w:val="22"/>
          <w:szCs w:val="22"/>
        </w:rPr>
        <w:t>Upon</w:t>
      </w:r>
      <w:r w:rsidRPr="00931285">
        <w:rPr>
          <w:rFonts w:asciiTheme="minorHAnsi" w:hAnsiTheme="minorHAnsi" w:cstheme="minorHAnsi"/>
          <w:spacing w:val="-5"/>
          <w:sz w:val="22"/>
          <w:szCs w:val="22"/>
        </w:rPr>
        <w:t xml:space="preserve"> </w:t>
      </w:r>
      <w:r w:rsidRPr="00931285">
        <w:rPr>
          <w:rFonts w:asciiTheme="minorHAnsi" w:hAnsiTheme="minorHAnsi" w:cstheme="minorHAnsi"/>
          <w:sz w:val="22"/>
          <w:szCs w:val="22"/>
        </w:rPr>
        <w:t>completion</w:t>
      </w:r>
      <w:r w:rsidRPr="00931285">
        <w:rPr>
          <w:rFonts w:asciiTheme="minorHAnsi" w:hAnsiTheme="minorHAnsi" w:cstheme="minorHAnsi"/>
          <w:spacing w:val="-4"/>
          <w:sz w:val="22"/>
          <w:szCs w:val="22"/>
        </w:rPr>
        <w:t xml:space="preserve"> </w:t>
      </w:r>
      <w:r w:rsidRPr="00931285">
        <w:rPr>
          <w:rFonts w:asciiTheme="minorHAnsi" w:hAnsiTheme="minorHAnsi" w:cstheme="minorHAnsi"/>
          <w:sz w:val="22"/>
          <w:szCs w:val="22"/>
        </w:rPr>
        <w:t>of</w:t>
      </w:r>
      <w:r w:rsidRPr="00931285">
        <w:rPr>
          <w:rFonts w:asciiTheme="minorHAnsi" w:hAnsiTheme="minorHAnsi" w:cstheme="minorHAnsi"/>
          <w:spacing w:val="-5"/>
          <w:sz w:val="22"/>
          <w:szCs w:val="22"/>
        </w:rPr>
        <w:t xml:space="preserve"> </w:t>
      </w:r>
      <w:r w:rsidRPr="00931285">
        <w:rPr>
          <w:rFonts w:asciiTheme="minorHAnsi" w:hAnsiTheme="minorHAnsi" w:cstheme="minorHAnsi"/>
          <w:sz w:val="22"/>
          <w:szCs w:val="22"/>
        </w:rPr>
        <w:t>the</w:t>
      </w:r>
      <w:r w:rsidRPr="00931285">
        <w:rPr>
          <w:rFonts w:asciiTheme="minorHAnsi" w:hAnsiTheme="minorHAnsi" w:cstheme="minorHAnsi"/>
          <w:spacing w:val="-3"/>
          <w:sz w:val="22"/>
          <w:szCs w:val="22"/>
        </w:rPr>
        <w:t xml:space="preserve"> </w:t>
      </w:r>
      <w:r w:rsidRPr="00931285">
        <w:rPr>
          <w:rFonts w:asciiTheme="minorHAnsi" w:hAnsiTheme="minorHAnsi" w:cstheme="minorHAnsi"/>
          <w:sz w:val="22"/>
          <w:szCs w:val="22"/>
        </w:rPr>
        <w:t>Rules</w:t>
      </w:r>
      <w:r w:rsidRPr="00931285">
        <w:rPr>
          <w:rFonts w:asciiTheme="minorHAnsi" w:hAnsiTheme="minorHAnsi" w:cstheme="minorHAnsi"/>
          <w:spacing w:val="-4"/>
          <w:sz w:val="22"/>
          <w:szCs w:val="22"/>
        </w:rPr>
        <w:t xml:space="preserve"> </w:t>
      </w:r>
      <w:r w:rsidRPr="00931285">
        <w:rPr>
          <w:rFonts w:asciiTheme="minorHAnsi" w:hAnsiTheme="minorHAnsi" w:cstheme="minorHAnsi"/>
          <w:sz w:val="22"/>
          <w:szCs w:val="22"/>
        </w:rPr>
        <w:t>Committee’s</w:t>
      </w:r>
      <w:r w:rsidRPr="00931285">
        <w:rPr>
          <w:rFonts w:asciiTheme="minorHAnsi" w:hAnsiTheme="minorHAnsi" w:cstheme="minorHAnsi"/>
          <w:spacing w:val="-4"/>
          <w:sz w:val="22"/>
          <w:szCs w:val="22"/>
        </w:rPr>
        <w:t xml:space="preserve"> </w:t>
      </w:r>
      <w:r w:rsidRPr="00931285">
        <w:rPr>
          <w:rFonts w:asciiTheme="minorHAnsi" w:hAnsiTheme="minorHAnsi" w:cstheme="minorHAnsi"/>
          <w:sz w:val="22"/>
          <w:szCs w:val="22"/>
        </w:rPr>
        <w:t>review</w:t>
      </w:r>
      <w:r w:rsidRPr="00931285">
        <w:rPr>
          <w:rFonts w:asciiTheme="minorHAnsi" w:hAnsiTheme="minorHAnsi" w:cstheme="minorHAnsi"/>
          <w:spacing w:val="-5"/>
          <w:sz w:val="22"/>
          <w:szCs w:val="22"/>
        </w:rPr>
        <w:t xml:space="preserve"> </w:t>
      </w:r>
      <w:r w:rsidRPr="00931285">
        <w:rPr>
          <w:rFonts w:asciiTheme="minorHAnsi" w:hAnsiTheme="minorHAnsi" w:cstheme="minorHAnsi"/>
          <w:sz w:val="22"/>
          <w:szCs w:val="22"/>
        </w:rPr>
        <w:t>and</w:t>
      </w:r>
      <w:r w:rsidRPr="00931285">
        <w:rPr>
          <w:rFonts w:asciiTheme="minorHAnsi" w:hAnsiTheme="minorHAnsi" w:cstheme="minorHAnsi"/>
          <w:spacing w:val="-4"/>
          <w:sz w:val="22"/>
          <w:szCs w:val="22"/>
        </w:rPr>
        <w:t xml:space="preserve"> </w:t>
      </w:r>
      <w:r w:rsidRPr="00931285">
        <w:rPr>
          <w:rFonts w:asciiTheme="minorHAnsi" w:hAnsiTheme="minorHAnsi" w:cstheme="minorHAnsi"/>
          <w:sz w:val="22"/>
          <w:szCs w:val="22"/>
        </w:rPr>
        <w:t xml:space="preserve">consideration, the amendments shall be </w:t>
      </w:r>
      <w:r w:rsidR="00A81CC0">
        <w:rPr>
          <w:rFonts w:asciiTheme="minorHAnsi" w:hAnsiTheme="minorHAnsi" w:cstheme="minorHAnsi"/>
          <w:sz w:val="22"/>
          <w:szCs w:val="22"/>
        </w:rPr>
        <w:t>directed</w:t>
      </w:r>
      <w:r w:rsidRPr="00931285">
        <w:rPr>
          <w:rFonts w:asciiTheme="minorHAnsi" w:hAnsiTheme="minorHAnsi" w:cstheme="minorHAnsi"/>
          <w:sz w:val="22"/>
          <w:szCs w:val="22"/>
        </w:rPr>
        <w:t xml:space="preserve"> to the Executive Committee. Upon approval by</w:t>
      </w:r>
      <w:r w:rsidRPr="00931285">
        <w:rPr>
          <w:rFonts w:asciiTheme="minorHAnsi" w:hAnsiTheme="minorHAnsi" w:cstheme="minorHAnsi"/>
          <w:spacing w:val="-1"/>
          <w:sz w:val="22"/>
          <w:szCs w:val="22"/>
        </w:rPr>
        <w:t xml:space="preserve"> </w:t>
      </w:r>
      <w:r w:rsidRPr="00931285">
        <w:rPr>
          <w:rFonts w:asciiTheme="minorHAnsi" w:hAnsiTheme="minorHAnsi" w:cstheme="minorHAnsi"/>
          <w:sz w:val="22"/>
          <w:szCs w:val="22"/>
        </w:rPr>
        <w:t xml:space="preserve">the Executive Committee, the proposed amendment to the bylaws shall be presented to the </w:t>
      </w:r>
      <w:r w:rsidR="00CA4193">
        <w:rPr>
          <w:rFonts w:asciiTheme="minorHAnsi" w:hAnsiTheme="minorHAnsi" w:cstheme="minorHAnsi"/>
          <w:sz w:val="22"/>
          <w:szCs w:val="22"/>
        </w:rPr>
        <w:t>entire</w:t>
      </w:r>
      <w:r w:rsidRPr="00931285">
        <w:rPr>
          <w:rFonts w:asciiTheme="minorHAnsi" w:hAnsiTheme="minorHAnsi" w:cstheme="minorHAnsi"/>
          <w:sz w:val="22"/>
          <w:szCs w:val="22"/>
        </w:rPr>
        <w:t xml:space="preserve"> Board for its review and consideration</w:t>
      </w:r>
      <w:r w:rsidR="00CA4193">
        <w:rPr>
          <w:rFonts w:asciiTheme="minorHAnsi" w:hAnsiTheme="minorHAnsi" w:cstheme="minorHAnsi"/>
          <w:sz w:val="22"/>
          <w:szCs w:val="22"/>
        </w:rPr>
        <w:t>. It shall</w:t>
      </w:r>
      <w:r w:rsidRPr="00931285">
        <w:rPr>
          <w:rFonts w:asciiTheme="minorHAnsi" w:hAnsiTheme="minorHAnsi" w:cstheme="minorHAnsi"/>
          <w:sz w:val="22"/>
          <w:szCs w:val="22"/>
        </w:rPr>
        <w:t xml:space="preserve"> be voted upon at a subsequent Board meeting. A two-thirds vote at a properly called meeting at which </w:t>
      </w:r>
      <w:r w:rsidR="000D06F8">
        <w:rPr>
          <w:rFonts w:asciiTheme="minorHAnsi" w:hAnsiTheme="minorHAnsi" w:cstheme="minorHAnsi"/>
          <w:sz w:val="22"/>
          <w:szCs w:val="22"/>
        </w:rPr>
        <w:t xml:space="preserve">a </w:t>
      </w:r>
      <w:r w:rsidRPr="00931285">
        <w:rPr>
          <w:rFonts w:asciiTheme="minorHAnsi" w:hAnsiTheme="minorHAnsi" w:cstheme="minorHAnsi"/>
          <w:sz w:val="22"/>
          <w:szCs w:val="22"/>
        </w:rPr>
        <w:t xml:space="preserve">quorum is present shall be required to pass an </w:t>
      </w:r>
      <w:r w:rsidRPr="00931285">
        <w:rPr>
          <w:rFonts w:asciiTheme="minorHAnsi" w:hAnsiTheme="minorHAnsi" w:cstheme="minorHAnsi"/>
          <w:spacing w:val="-2"/>
          <w:sz w:val="22"/>
          <w:szCs w:val="22"/>
        </w:rPr>
        <w:t>amendment.</w:t>
      </w:r>
    </w:p>
    <w:p w:rsidR="00931285" w:rsidRPr="00931285" w:rsidRDefault="00931285" w:rsidP="00931285">
      <w:pPr>
        <w:pStyle w:val="BodyText"/>
        <w:ind w:right="202"/>
        <w:rPr>
          <w:rFonts w:asciiTheme="minorHAnsi" w:hAnsiTheme="minorHAnsi" w:cstheme="minorHAnsi"/>
          <w:spacing w:val="-2"/>
          <w:sz w:val="22"/>
          <w:szCs w:val="22"/>
        </w:rPr>
      </w:pPr>
    </w:p>
    <w:p w:rsidR="00B4467D" w:rsidRDefault="00B4467D" w:rsidP="00931285">
      <w:pPr>
        <w:pStyle w:val="BodyText"/>
        <w:ind w:right="202"/>
        <w:rPr>
          <w:rFonts w:asciiTheme="minorHAnsi" w:hAnsiTheme="minorHAnsi" w:cstheme="minorHAnsi"/>
          <w:i/>
          <w:spacing w:val="-2"/>
          <w:sz w:val="22"/>
          <w:szCs w:val="22"/>
        </w:rPr>
      </w:pPr>
    </w:p>
    <w:p w:rsidR="00B4467D" w:rsidRDefault="00B4467D" w:rsidP="00B4467D">
      <w:pPr>
        <w:pStyle w:val="BodyText"/>
        <w:ind w:right="202" w:firstLine="720"/>
        <w:rPr>
          <w:rFonts w:asciiTheme="minorHAnsi" w:hAnsiTheme="minorHAnsi" w:cstheme="minorHAnsi"/>
          <w:i/>
          <w:spacing w:val="-2"/>
          <w:sz w:val="22"/>
          <w:szCs w:val="22"/>
        </w:rPr>
      </w:pPr>
    </w:p>
    <w:p w:rsidR="00B4467D" w:rsidRDefault="00B4467D" w:rsidP="00B4467D">
      <w:pPr>
        <w:pStyle w:val="BodyText"/>
        <w:ind w:right="202" w:firstLine="720"/>
        <w:rPr>
          <w:rFonts w:asciiTheme="minorHAnsi" w:hAnsiTheme="minorHAnsi" w:cstheme="minorHAnsi"/>
          <w:i/>
          <w:spacing w:val="-2"/>
          <w:sz w:val="22"/>
          <w:szCs w:val="22"/>
        </w:rPr>
      </w:pPr>
    </w:p>
    <w:p w:rsidR="00F6271A" w:rsidRDefault="00F6271A" w:rsidP="00B4467D">
      <w:pPr>
        <w:pStyle w:val="BodyText"/>
        <w:ind w:right="202" w:firstLine="720"/>
        <w:rPr>
          <w:rFonts w:asciiTheme="minorHAnsi" w:hAnsiTheme="minorHAnsi" w:cstheme="minorHAnsi"/>
          <w:i/>
          <w:spacing w:val="-2"/>
          <w:sz w:val="22"/>
          <w:szCs w:val="22"/>
        </w:rPr>
      </w:pPr>
    </w:p>
    <w:p w:rsidR="00F6271A" w:rsidRDefault="00F6271A" w:rsidP="00B4467D">
      <w:pPr>
        <w:pStyle w:val="BodyText"/>
        <w:ind w:right="202" w:firstLine="720"/>
        <w:rPr>
          <w:rFonts w:asciiTheme="minorHAnsi" w:hAnsiTheme="minorHAnsi" w:cstheme="minorHAnsi"/>
          <w:i/>
          <w:spacing w:val="-2"/>
          <w:sz w:val="22"/>
          <w:szCs w:val="22"/>
        </w:rPr>
      </w:pPr>
    </w:p>
    <w:p w:rsidR="00F6271A" w:rsidRDefault="00F6271A" w:rsidP="00B4467D">
      <w:pPr>
        <w:pStyle w:val="BodyText"/>
        <w:ind w:right="202" w:firstLine="720"/>
        <w:rPr>
          <w:rFonts w:asciiTheme="minorHAnsi" w:hAnsiTheme="minorHAnsi" w:cstheme="minorHAnsi"/>
          <w:i/>
          <w:spacing w:val="-2"/>
          <w:sz w:val="22"/>
          <w:szCs w:val="22"/>
        </w:rPr>
      </w:pPr>
    </w:p>
    <w:p w:rsidR="00F6271A" w:rsidRDefault="00F6271A" w:rsidP="00B4467D">
      <w:pPr>
        <w:pStyle w:val="BodyText"/>
        <w:ind w:right="202" w:firstLine="720"/>
        <w:rPr>
          <w:rFonts w:asciiTheme="minorHAnsi" w:hAnsiTheme="minorHAnsi" w:cstheme="minorHAnsi"/>
          <w:i/>
          <w:spacing w:val="-2"/>
          <w:sz w:val="22"/>
          <w:szCs w:val="22"/>
        </w:rPr>
      </w:pPr>
    </w:p>
    <w:p w:rsidR="00F6271A" w:rsidRDefault="00F6271A" w:rsidP="00B4467D">
      <w:pPr>
        <w:pStyle w:val="BodyText"/>
        <w:ind w:right="202" w:firstLine="720"/>
        <w:rPr>
          <w:rFonts w:asciiTheme="minorHAnsi" w:hAnsiTheme="minorHAnsi" w:cstheme="minorHAnsi"/>
          <w:i/>
          <w:spacing w:val="-2"/>
          <w:sz w:val="22"/>
          <w:szCs w:val="22"/>
        </w:rPr>
      </w:pPr>
    </w:p>
    <w:p w:rsidR="00F6271A" w:rsidRDefault="00F6271A" w:rsidP="00B4467D">
      <w:pPr>
        <w:pStyle w:val="BodyText"/>
        <w:ind w:right="202" w:firstLine="720"/>
        <w:rPr>
          <w:rFonts w:asciiTheme="minorHAnsi" w:hAnsiTheme="minorHAnsi" w:cstheme="minorHAnsi"/>
          <w:i/>
          <w:spacing w:val="-2"/>
          <w:sz w:val="22"/>
          <w:szCs w:val="22"/>
        </w:rPr>
      </w:pPr>
    </w:p>
    <w:p w:rsidR="00F6271A" w:rsidRDefault="00F6271A" w:rsidP="00B4467D">
      <w:pPr>
        <w:pStyle w:val="BodyText"/>
        <w:ind w:right="202" w:firstLine="720"/>
        <w:rPr>
          <w:rFonts w:asciiTheme="minorHAnsi" w:hAnsiTheme="minorHAnsi" w:cstheme="minorHAnsi"/>
          <w:i/>
          <w:spacing w:val="-2"/>
          <w:sz w:val="22"/>
          <w:szCs w:val="22"/>
        </w:rPr>
      </w:pPr>
    </w:p>
    <w:p w:rsidR="00F6271A" w:rsidRDefault="00F6271A" w:rsidP="00B4467D">
      <w:pPr>
        <w:pStyle w:val="BodyText"/>
        <w:ind w:right="202" w:firstLine="720"/>
        <w:rPr>
          <w:rFonts w:asciiTheme="minorHAnsi" w:hAnsiTheme="minorHAnsi" w:cstheme="minorHAnsi"/>
          <w:i/>
          <w:spacing w:val="-2"/>
          <w:sz w:val="22"/>
          <w:szCs w:val="22"/>
        </w:rPr>
      </w:pPr>
    </w:p>
    <w:p w:rsidR="00F6271A" w:rsidRDefault="00F6271A" w:rsidP="00B4467D">
      <w:pPr>
        <w:pStyle w:val="BodyText"/>
        <w:ind w:right="202" w:firstLine="720"/>
        <w:rPr>
          <w:rFonts w:asciiTheme="minorHAnsi" w:hAnsiTheme="minorHAnsi" w:cstheme="minorHAnsi"/>
          <w:i/>
          <w:spacing w:val="-2"/>
          <w:sz w:val="22"/>
          <w:szCs w:val="22"/>
        </w:rPr>
      </w:pPr>
    </w:p>
    <w:p w:rsidR="00F6271A" w:rsidRDefault="00F6271A" w:rsidP="00B4467D">
      <w:pPr>
        <w:pStyle w:val="BodyText"/>
        <w:ind w:right="202" w:firstLine="720"/>
        <w:rPr>
          <w:rFonts w:asciiTheme="minorHAnsi" w:hAnsiTheme="minorHAnsi" w:cstheme="minorHAnsi"/>
          <w:i/>
          <w:spacing w:val="-2"/>
          <w:sz w:val="22"/>
          <w:szCs w:val="22"/>
        </w:rPr>
      </w:pPr>
    </w:p>
    <w:p w:rsidR="00931285" w:rsidRDefault="00931285" w:rsidP="00B4467D">
      <w:pPr>
        <w:pStyle w:val="BodyText"/>
        <w:ind w:right="202" w:firstLine="720"/>
        <w:rPr>
          <w:rFonts w:asciiTheme="minorHAnsi" w:hAnsiTheme="minorHAnsi" w:cstheme="minorHAnsi"/>
          <w:i/>
          <w:spacing w:val="-2"/>
          <w:sz w:val="22"/>
          <w:szCs w:val="22"/>
        </w:rPr>
      </w:pPr>
      <w:r w:rsidRPr="00931285">
        <w:rPr>
          <w:rFonts w:asciiTheme="minorHAnsi" w:hAnsiTheme="minorHAnsi" w:cstheme="minorHAnsi"/>
          <w:i/>
          <w:spacing w:val="-2"/>
          <w:sz w:val="22"/>
          <w:szCs w:val="22"/>
        </w:rPr>
        <w:t xml:space="preserve">Revised and approved by Board </w:t>
      </w:r>
      <w:r w:rsidR="00CA4193">
        <w:rPr>
          <w:rFonts w:asciiTheme="minorHAnsi" w:hAnsiTheme="minorHAnsi" w:cstheme="minorHAnsi"/>
          <w:i/>
          <w:spacing w:val="-2"/>
          <w:sz w:val="22"/>
          <w:szCs w:val="22"/>
        </w:rPr>
        <w:t xml:space="preserve">on </w:t>
      </w:r>
      <w:r w:rsidRPr="00931285">
        <w:rPr>
          <w:rFonts w:asciiTheme="minorHAnsi" w:hAnsiTheme="minorHAnsi" w:cstheme="minorHAnsi"/>
          <w:i/>
          <w:spacing w:val="-2"/>
          <w:sz w:val="22"/>
          <w:szCs w:val="22"/>
        </w:rPr>
        <w:t>November 26, 2018</w:t>
      </w:r>
    </w:p>
    <w:p w:rsidR="008E3F5B" w:rsidRPr="00931285" w:rsidRDefault="008E3F5B" w:rsidP="008E3F5B">
      <w:pPr>
        <w:pStyle w:val="BodyText"/>
        <w:ind w:right="202" w:firstLine="720"/>
        <w:rPr>
          <w:rFonts w:asciiTheme="minorHAnsi" w:hAnsiTheme="minorHAnsi" w:cstheme="minorHAnsi"/>
          <w:i/>
          <w:spacing w:val="-2"/>
          <w:sz w:val="22"/>
          <w:szCs w:val="22"/>
        </w:rPr>
      </w:pPr>
      <w:r w:rsidRPr="00931285">
        <w:rPr>
          <w:rFonts w:asciiTheme="minorHAnsi" w:hAnsiTheme="minorHAnsi" w:cstheme="minorHAnsi"/>
          <w:i/>
          <w:spacing w:val="-2"/>
          <w:sz w:val="22"/>
          <w:szCs w:val="22"/>
        </w:rPr>
        <w:t xml:space="preserve">Revised and approved by Board </w:t>
      </w:r>
      <w:r>
        <w:rPr>
          <w:rFonts w:asciiTheme="minorHAnsi" w:hAnsiTheme="minorHAnsi" w:cstheme="minorHAnsi"/>
          <w:i/>
          <w:spacing w:val="-2"/>
          <w:sz w:val="22"/>
          <w:szCs w:val="22"/>
        </w:rPr>
        <w:t>on February 27, 2023</w:t>
      </w:r>
    </w:p>
    <w:p w:rsidR="008E3F5B" w:rsidRPr="00931285" w:rsidRDefault="008E3F5B" w:rsidP="00B4467D">
      <w:pPr>
        <w:pStyle w:val="BodyText"/>
        <w:ind w:right="202" w:firstLine="720"/>
        <w:rPr>
          <w:rFonts w:asciiTheme="minorHAnsi" w:hAnsiTheme="minorHAnsi" w:cstheme="minorHAnsi"/>
          <w:i/>
          <w:spacing w:val="-2"/>
          <w:sz w:val="22"/>
          <w:szCs w:val="22"/>
        </w:rPr>
      </w:pPr>
    </w:p>
    <w:p w:rsidR="004B171A" w:rsidRPr="00931285" w:rsidRDefault="00EF7DDB"/>
    <w:sectPr w:rsidR="004B171A" w:rsidRPr="0093128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7DDB" w:rsidRDefault="00EF7DDB" w:rsidP="009029E1">
      <w:r>
        <w:separator/>
      </w:r>
    </w:p>
  </w:endnote>
  <w:endnote w:type="continuationSeparator" w:id="0">
    <w:p w:rsidR="00EF7DDB" w:rsidRDefault="00EF7DDB" w:rsidP="00902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271A" w:rsidRDefault="00F627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3797969"/>
      <w:docPartObj>
        <w:docPartGallery w:val="Page Numbers (Bottom of Page)"/>
        <w:docPartUnique/>
      </w:docPartObj>
    </w:sdtPr>
    <w:sdtEndPr>
      <w:rPr>
        <w:color w:val="7F7F7F" w:themeColor="background1" w:themeShade="7F"/>
        <w:spacing w:val="60"/>
      </w:rPr>
    </w:sdtEndPr>
    <w:sdtContent>
      <w:p w:rsidR="009029E1" w:rsidRDefault="009029E1">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r w:rsidR="00A957B8">
          <w:rPr>
            <w:color w:val="7F7F7F" w:themeColor="background1" w:themeShade="7F"/>
            <w:spacing w:val="60"/>
          </w:rPr>
          <w:tab/>
          <w:t>BOSA.mn.gov</w:t>
        </w:r>
      </w:p>
    </w:sdtContent>
  </w:sdt>
  <w:p w:rsidR="009029E1" w:rsidRDefault="009029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271A" w:rsidRDefault="00F627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7DDB" w:rsidRDefault="00EF7DDB" w:rsidP="009029E1">
      <w:r>
        <w:separator/>
      </w:r>
    </w:p>
  </w:footnote>
  <w:footnote w:type="continuationSeparator" w:id="0">
    <w:p w:rsidR="00EF7DDB" w:rsidRDefault="00EF7DDB" w:rsidP="009029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271A" w:rsidRDefault="00F627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271A" w:rsidRDefault="00F627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271A" w:rsidRDefault="00F627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54984"/>
    <w:multiLevelType w:val="hybridMultilevel"/>
    <w:tmpl w:val="37D2E9CA"/>
    <w:lvl w:ilvl="0" w:tplc="04090015">
      <w:start w:val="1"/>
      <w:numFmt w:val="upperLetter"/>
      <w:lvlText w:val="%1."/>
      <w:lvlJc w:val="left"/>
      <w:pPr>
        <w:ind w:left="1539" w:hanging="360"/>
      </w:pPr>
    </w:lvl>
    <w:lvl w:ilvl="1" w:tplc="04090019" w:tentative="1">
      <w:start w:val="1"/>
      <w:numFmt w:val="lowerLetter"/>
      <w:lvlText w:val="%2."/>
      <w:lvlJc w:val="left"/>
      <w:pPr>
        <w:ind w:left="2259" w:hanging="360"/>
      </w:pPr>
    </w:lvl>
    <w:lvl w:ilvl="2" w:tplc="0409001B" w:tentative="1">
      <w:start w:val="1"/>
      <w:numFmt w:val="lowerRoman"/>
      <w:lvlText w:val="%3."/>
      <w:lvlJc w:val="right"/>
      <w:pPr>
        <w:ind w:left="2979" w:hanging="180"/>
      </w:pPr>
    </w:lvl>
    <w:lvl w:ilvl="3" w:tplc="0409000F" w:tentative="1">
      <w:start w:val="1"/>
      <w:numFmt w:val="decimal"/>
      <w:lvlText w:val="%4."/>
      <w:lvlJc w:val="left"/>
      <w:pPr>
        <w:ind w:left="3699" w:hanging="360"/>
      </w:pPr>
    </w:lvl>
    <w:lvl w:ilvl="4" w:tplc="04090019" w:tentative="1">
      <w:start w:val="1"/>
      <w:numFmt w:val="lowerLetter"/>
      <w:lvlText w:val="%5."/>
      <w:lvlJc w:val="left"/>
      <w:pPr>
        <w:ind w:left="4419" w:hanging="360"/>
      </w:pPr>
    </w:lvl>
    <w:lvl w:ilvl="5" w:tplc="0409001B" w:tentative="1">
      <w:start w:val="1"/>
      <w:numFmt w:val="lowerRoman"/>
      <w:lvlText w:val="%6."/>
      <w:lvlJc w:val="right"/>
      <w:pPr>
        <w:ind w:left="5139" w:hanging="180"/>
      </w:pPr>
    </w:lvl>
    <w:lvl w:ilvl="6" w:tplc="0409000F" w:tentative="1">
      <w:start w:val="1"/>
      <w:numFmt w:val="decimal"/>
      <w:lvlText w:val="%7."/>
      <w:lvlJc w:val="left"/>
      <w:pPr>
        <w:ind w:left="5859" w:hanging="360"/>
      </w:pPr>
    </w:lvl>
    <w:lvl w:ilvl="7" w:tplc="04090019" w:tentative="1">
      <w:start w:val="1"/>
      <w:numFmt w:val="lowerLetter"/>
      <w:lvlText w:val="%8."/>
      <w:lvlJc w:val="left"/>
      <w:pPr>
        <w:ind w:left="6579" w:hanging="360"/>
      </w:pPr>
    </w:lvl>
    <w:lvl w:ilvl="8" w:tplc="0409001B" w:tentative="1">
      <w:start w:val="1"/>
      <w:numFmt w:val="lowerRoman"/>
      <w:lvlText w:val="%9."/>
      <w:lvlJc w:val="right"/>
      <w:pPr>
        <w:ind w:left="7299" w:hanging="180"/>
      </w:pPr>
    </w:lvl>
  </w:abstractNum>
  <w:abstractNum w:abstractNumId="1" w15:restartNumberingAfterBreak="0">
    <w:nsid w:val="0F875718"/>
    <w:multiLevelType w:val="hybridMultilevel"/>
    <w:tmpl w:val="DA8CB174"/>
    <w:lvl w:ilvl="0" w:tplc="04090015">
      <w:start w:val="1"/>
      <w:numFmt w:val="upperLetter"/>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3112403"/>
    <w:multiLevelType w:val="hybridMultilevel"/>
    <w:tmpl w:val="821CECC4"/>
    <w:lvl w:ilvl="0" w:tplc="0409000F">
      <w:start w:val="1"/>
      <w:numFmt w:val="decimal"/>
      <w:lvlText w:val="%1."/>
      <w:lvlJc w:val="left"/>
      <w:pPr>
        <w:ind w:left="1710" w:hanging="360"/>
      </w:pPr>
      <w:rPr>
        <w:rFonts w:hint="default"/>
        <w:color w:val="auto"/>
      </w:rPr>
    </w:lvl>
    <w:lvl w:ilvl="1" w:tplc="04090015">
      <w:start w:val="1"/>
      <w:numFmt w:val="upp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 w15:restartNumberingAfterBreak="0">
    <w:nsid w:val="1601548B"/>
    <w:multiLevelType w:val="hybridMultilevel"/>
    <w:tmpl w:val="3500ACEC"/>
    <w:lvl w:ilvl="0" w:tplc="04090017">
      <w:start w:val="1"/>
      <w:numFmt w:val="lowerLetter"/>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8233C7B"/>
    <w:multiLevelType w:val="hybridMultilevel"/>
    <w:tmpl w:val="E090B352"/>
    <w:lvl w:ilvl="0" w:tplc="04090017">
      <w:start w:val="1"/>
      <w:numFmt w:val="lowerLetter"/>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DB0C4F"/>
    <w:multiLevelType w:val="multilevel"/>
    <w:tmpl w:val="C29683B0"/>
    <w:lvl w:ilvl="0">
      <w:start w:val="1"/>
      <w:numFmt w:val="upperLetter"/>
      <w:lvlText w:val="%1."/>
      <w:lvlJc w:val="left"/>
      <w:pPr>
        <w:tabs>
          <w:tab w:val="num" w:pos="1650"/>
        </w:tabs>
        <w:ind w:left="1650" w:hanging="360"/>
      </w:pPr>
      <w:rPr>
        <w:rFonts w:hint="default"/>
        <w:sz w:val="22"/>
        <w:szCs w:val="22"/>
      </w:rPr>
    </w:lvl>
    <w:lvl w:ilvl="1" w:tentative="1">
      <w:start w:val="1"/>
      <w:numFmt w:val="bullet"/>
      <w:lvlText w:val=""/>
      <w:lvlJc w:val="left"/>
      <w:pPr>
        <w:tabs>
          <w:tab w:val="num" w:pos="2370"/>
        </w:tabs>
        <w:ind w:left="2370" w:hanging="360"/>
      </w:pPr>
      <w:rPr>
        <w:rFonts w:ascii="Symbol" w:hAnsi="Symbol" w:hint="default"/>
        <w:sz w:val="20"/>
      </w:rPr>
    </w:lvl>
    <w:lvl w:ilvl="2" w:tentative="1">
      <w:start w:val="1"/>
      <w:numFmt w:val="bullet"/>
      <w:lvlText w:val=""/>
      <w:lvlJc w:val="left"/>
      <w:pPr>
        <w:tabs>
          <w:tab w:val="num" w:pos="3090"/>
        </w:tabs>
        <w:ind w:left="3090" w:hanging="360"/>
      </w:pPr>
      <w:rPr>
        <w:rFonts w:ascii="Symbol" w:hAnsi="Symbol" w:hint="default"/>
        <w:sz w:val="20"/>
      </w:rPr>
    </w:lvl>
    <w:lvl w:ilvl="3" w:tentative="1">
      <w:start w:val="1"/>
      <w:numFmt w:val="bullet"/>
      <w:lvlText w:val=""/>
      <w:lvlJc w:val="left"/>
      <w:pPr>
        <w:tabs>
          <w:tab w:val="num" w:pos="3810"/>
        </w:tabs>
        <w:ind w:left="3810" w:hanging="360"/>
      </w:pPr>
      <w:rPr>
        <w:rFonts w:ascii="Symbol" w:hAnsi="Symbol" w:hint="default"/>
        <w:sz w:val="20"/>
      </w:rPr>
    </w:lvl>
    <w:lvl w:ilvl="4" w:tentative="1">
      <w:start w:val="1"/>
      <w:numFmt w:val="bullet"/>
      <w:lvlText w:val=""/>
      <w:lvlJc w:val="left"/>
      <w:pPr>
        <w:tabs>
          <w:tab w:val="num" w:pos="4530"/>
        </w:tabs>
        <w:ind w:left="4530" w:hanging="360"/>
      </w:pPr>
      <w:rPr>
        <w:rFonts w:ascii="Symbol" w:hAnsi="Symbol" w:hint="default"/>
        <w:sz w:val="20"/>
      </w:rPr>
    </w:lvl>
    <w:lvl w:ilvl="5" w:tentative="1">
      <w:start w:val="1"/>
      <w:numFmt w:val="bullet"/>
      <w:lvlText w:val=""/>
      <w:lvlJc w:val="left"/>
      <w:pPr>
        <w:tabs>
          <w:tab w:val="num" w:pos="5250"/>
        </w:tabs>
        <w:ind w:left="5250" w:hanging="360"/>
      </w:pPr>
      <w:rPr>
        <w:rFonts w:ascii="Symbol" w:hAnsi="Symbol" w:hint="default"/>
        <w:sz w:val="20"/>
      </w:rPr>
    </w:lvl>
    <w:lvl w:ilvl="6" w:tentative="1">
      <w:start w:val="1"/>
      <w:numFmt w:val="bullet"/>
      <w:lvlText w:val=""/>
      <w:lvlJc w:val="left"/>
      <w:pPr>
        <w:tabs>
          <w:tab w:val="num" w:pos="5970"/>
        </w:tabs>
        <w:ind w:left="5970" w:hanging="360"/>
      </w:pPr>
      <w:rPr>
        <w:rFonts w:ascii="Symbol" w:hAnsi="Symbol" w:hint="default"/>
        <w:sz w:val="20"/>
      </w:rPr>
    </w:lvl>
    <w:lvl w:ilvl="7" w:tentative="1">
      <w:start w:val="1"/>
      <w:numFmt w:val="bullet"/>
      <w:lvlText w:val=""/>
      <w:lvlJc w:val="left"/>
      <w:pPr>
        <w:tabs>
          <w:tab w:val="num" w:pos="6690"/>
        </w:tabs>
        <w:ind w:left="6690" w:hanging="360"/>
      </w:pPr>
      <w:rPr>
        <w:rFonts w:ascii="Symbol" w:hAnsi="Symbol" w:hint="default"/>
        <w:sz w:val="20"/>
      </w:rPr>
    </w:lvl>
    <w:lvl w:ilvl="8" w:tentative="1">
      <w:start w:val="1"/>
      <w:numFmt w:val="bullet"/>
      <w:lvlText w:val=""/>
      <w:lvlJc w:val="left"/>
      <w:pPr>
        <w:tabs>
          <w:tab w:val="num" w:pos="7410"/>
        </w:tabs>
        <w:ind w:left="7410" w:hanging="360"/>
      </w:pPr>
      <w:rPr>
        <w:rFonts w:ascii="Symbol" w:hAnsi="Symbol" w:hint="default"/>
        <w:sz w:val="20"/>
      </w:rPr>
    </w:lvl>
  </w:abstractNum>
  <w:abstractNum w:abstractNumId="6" w15:restartNumberingAfterBreak="0">
    <w:nsid w:val="1F64726E"/>
    <w:multiLevelType w:val="hybridMultilevel"/>
    <w:tmpl w:val="923217C0"/>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0AC1FC1"/>
    <w:multiLevelType w:val="hybridMultilevel"/>
    <w:tmpl w:val="D53AAFF8"/>
    <w:lvl w:ilvl="0" w:tplc="04090015">
      <w:start w:val="1"/>
      <w:numFmt w:val="upperLetter"/>
      <w:lvlText w:val="%1."/>
      <w:lvlJc w:val="left"/>
      <w:pPr>
        <w:ind w:left="144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15:restartNumberingAfterBreak="0">
    <w:nsid w:val="25637B81"/>
    <w:multiLevelType w:val="hybridMultilevel"/>
    <w:tmpl w:val="B5588194"/>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27C55E02"/>
    <w:multiLevelType w:val="multilevel"/>
    <w:tmpl w:val="948C60C0"/>
    <w:lvl w:ilvl="0">
      <w:start w:val="1"/>
      <w:numFmt w:val="bullet"/>
      <w:lvlText w:val=""/>
      <w:lvlJc w:val="left"/>
      <w:pPr>
        <w:tabs>
          <w:tab w:val="num" w:pos="2430"/>
        </w:tabs>
        <w:ind w:left="2430" w:hanging="360"/>
      </w:pPr>
      <w:rPr>
        <w:rFonts w:ascii="Symbol" w:hAnsi="Symbol" w:hint="default"/>
        <w:sz w:val="20"/>
      </w:rPr>
    </w:lvl>
    <w:lvl w:ilvl="1" w:tentative="1">
      <w:start w:val="1"/>
      <w:numFmt w:val="bullet"/>
      <w:lvlText w:val=""/>
      <w:lvlJc w:val="left"/>
      <w:pPr>
        <w:tabs>
          <w:tab w:val="num" w:pos="3150"/>
        </w:tabs>
        <w:ind w:left="3150" w:hanging="360"/>
      </w:pPr>
      <w:rPr>
        <w:rFonts w:ascii="Symbol" w:hAnsi="Symbol" w:hint="default"/>
        <w:sz w:val="20"/>
      </w:rPr>
    </w:lvl>
    <w:lvl w:ilvl="2" w:tentative="1">
      <w:start w:val="1"/>
      <w:numFmt w:val="bullet"/>
      <w:lvlText w:val=""/>
      <w:lvlJc w:val="left"/>
      <w:pPr>
        <w:tabs>
          <w:tab w:val="num" w:pos="3870"/>
        </w:tabs>
        <w:ind w:left="3870" w:hanging="360"/>
      </w:pPr>
      <w:rPr>
        <w:rFonts w:ascii="Symbol" w:hAnsi="Symbol" w:hint="default"/>
        <w:sz w:val="20"/>
      </w:rPr>
    </w:lvl>
    <w:lvl w:ilvl="3" w:tentative="1">
      <w:start w:val="1"/>
      <w:numFmt w:val="bullet"/>
      <w:lvlText w:val=""/>
      <w:lvlJc w:val="left"/>
      <w:pPr>
        <w:tabs>
          <w:tab w:val="num" w:pos="4590"/>
        </w:tabs>
        <w:ind w:left="4590" w:hanging="360"/>
      </w:pPr>
      <w:rPr>
        <w:rFonts w:ascii="Symbol" w:hAnsi="Symbol" w:hint="default"/>
        <w:sz w:val="20"/>
      </w:rPr>
    </w:lvl>
    <w:lvl w:ilvl="4" w:tentative="1">
      <w:start w:val="1"/>
      <w:numFmt w:val="bullet"/>
      <w:lvlText w:val=""/>
      <w:lvlJc w:val="left"/>
      <w:pPr>
        <w:tabs>
          <w:tab w:val="num" w:pos="5310"/>
        </w:tabs>
        <w:ind w:left="5310" w:hanging="360"/>
      </w:pPr>
      <w:rPr>
        <w:rFonts w:ascii="Symbol" w:hAnsi="Symbol" w:hint="default"/>
        <w:sz w:val="20"/>
      </w:rPr>
    </w:lvl>
    <w:lvl w:ilvl="5" w:tentative="1">
      <w:start w:val="1"/>
      <w:numFmt w:val="bullet"/>
      <w:lvlText w:val=""/>
      <w:lvlJc w:val="left"/>
      <w:pPr>
        <w:tabs>
          <w:tab w:val="num" w:pos="6030"/>
        </w:tabs>
        <w:ind w:left="6030" w:hanging="360"/>
      </w:pPr>
      <w:rPr>
        <w:rFonts w:ascii="Symbol" w:hAnsi="Symbol" w:hint="default"/>
        <w:sz w:val="20"/>
      </w:rPr>
    </w:lvl>
    <w:lvl w:ilvl="6" w:tentative="1">
      <w:start w:val="1"/>
      <w:numFmt w:val="bullet"/>
      <w:lvlText w:val=""/>
      <w:lvlJc w:val="left"/>
      <w:pPr>
        <w:tabs>
          <w:tab w:val="num" w:pos="6750"/>
        </w:tabs>
        <w:ind w:left="6750" w:hanging="360"/>
      </w:pPr>
      <w:rPr>
        <w:rFonts w:ascii="Symbol" w:hAnsi="Symbol" w:hint="default"/>
        <w:sz w:val="20"/>
      </w:rPr>
    </w:lvl>
    <w:lvl w:ilvl="7" w:tentative="1">
      <w:start w:val="1"/>
      <w:numFmt w:val="bullet"/>
      <w:lvlText w:val=""/>
      <w:lvlJc w:val="left"/>
      <w:pPr>
        <w:tabs>
          <w:tab w:val="num" w:pos="7470"/>
        </w:tabs>
        <w:ind w:left="7470" w:hanging="360"/>
      </w:pPr>
      <w:rPr>
        <w:rFonts w:ascii="Symbol" w:hAnsi="Symbol" w:hint="default"/>
        <w:sz w:val="20"/>
      </w:rPr>
    </w:lvl>
    <w:lvl w:ilvl="8" w:tentative="1">
      <w:start w:val="1"/>
      <w:numFmt w:val="bullet"/>
      <w:lvlText w:val=""/>
      <w:lvlJc w:val="left"/>
      <w:pPr>
        <w:tabs>
          <w:tab w:val="num" w:pos="8190"/>
        </w:tabs>
        <w:ind w:left="8190" w:hanging="360"/>
      </w:pPr>
      <w:rPr>
        <w:rFonts w:ascii="Symbol" w:hAnsi="Symbol" w:hint="default"/>
        <w:sz w:val="20"/>
      </w:rPr>
    </w:lvl>
  </w:abstractNum>
  <w:abstractNum w:abstractNumId="10" w15:restartNumberingAfterBreak="0">
    <w:nsid w:val="2B4C4EDC"/>
    <w:multiLevelType w:val="hybridMultilevel"/>
    <w:tmpl w:val="2BB62938"/>
    <w:lvl w:ilvl="0" w:tplc="04090017">
      <w:start w:val="1"/>
      <w:numFmt w:val="lowerLetter"/>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33284893"/>
    <w:multiLevelType w:val="hybridMultilevel"/>
    <w:tmpl w:val="1F72AA66"/>
    <w:lvl w:ilvl="0" w:tplc="75FCE474">
      <w:start w:val="1"/>
      <w:numFmt w:val="decimal"/>
      <w:lvlText w:val="%1."/>
      <w:lvlJc w:val="left"/>
      <w:pPr>
        <w:ind w:left="1088" w:hanging="707"/>
      </w:pPr>
      <w:rPr>
        <w:rFonts w:ascii="Times New Roman" w:eastAsia="Times New Roman" w:hAnsi="Times New Roman" w:cs="Times New Roman" w:hint="default"/>
        <w:color w:val="1C1C1C"/>
        <w:w w:val="113"/>
        <w:sz w:val="22"/>
        <w:szCs w:val="22"/>
      </w:rPr>
    </w:lvl>
    <w:lvl w:ilvl="1" w:tplc="F10CED1A">
      <w:start w:val="1"/>
      <w:numFmt w:val="decimal"/>
      <w:lvlText w:val="%2."/>
      <w:lvlJc w:val="left"/>
      <w:pPr>
        <w:ind w:left="1192" w:hanging="712"/>
      </w:pPr>
      <w:rPr>
        <w:rFonts w:hint="default"/>
        <w:spacing w:val="-1"/>
        <w:w w:val="104"/>
      </w:rPr>
    </w:lvl>
    <w:lvl w:ilvl="2" w:tplc="B5F4F4D6">
      <w:start w:val="1"/>
      <w:numFmt w:val="upperLetter"/>
      <w:lvlText w:val="%3."/>
      <w:lvlJc w:val="left"/>
      <w:pPr>
        <w:ind w:left="1163" w:hanging="726"/>
      </w:pPr>
      <w:rPr>
        <w:rFonts w:ascii="Times New Roman" w:eastAsia="Times New Roman" w:hAnsi="Times New Roman" w:cs="Times New Roman" w:hint="default"/>
        <w:color w:val="181818"/>
        <w:spacing w:val="-1"/>
        <w:w w:val="101"/>
        <w:sz w:val="23"/>
        <w:szCs w:val="23"/>
      </w:rPr>
    </w:lvl>
    <w:lvl w:ilvl="3" w:tplc="90B63562">
      <w:start w:val="1"/>
      <w:numFmt w:val="decimal"/>
      <w:lvlText w:val="%4."/>
      <w:lvlJc w:val="left"/>
      <w:pPr>
        <w:ind w:left="1838" w:hanging="532"/>
      </w:pPr>
      <w:rPr>
        <w:rFonts w:asciiTheme="majorHAnsi" w:eastAsia="Times New Roman" w:hAnsiTheme="majorHAnsi" w:cstheme="majorHAnsi" w:hint="default"/>
        <w:b w:val="0"/>
        <w:w w:val="117"/>
      </w:rPr>
    </w:lvl>
    <w:lvl w:ilvl="4" w:tplc="73981FD0">
      <w:start w:val="1"/>
      <w:numFmt w:val="decimal"/>
      <w:lvlText w:val="%5)"/>
      <w:lvlJc w:val="left"/>
      <w:pPr>
        <w:ind w:left="3240" w:hanging="697"/>
      </w:pPr>
      <w:rPr>
        <w:rFonts w:hint="default"/>
        <w:w w:val="98"/>
      </w:rPr>
    </w:lvl>
    <w:lvl w:ilvl="5" w:tplc="D586EF7A">
      <w:numFmt w:val="bullet"/>
      <w:lvlText w:val="•"/>
      <w:lvlJc w:val="left"/>
      <w:pPr>
        <w:ind w:left="3240" w:hanging="697"/>
      </w:pPr>
      <w:rPr>
        <w:rFonts w:hint="default"/>
      </w:rPr>
    </w:lvl>
    <w:lvl w:ilvl="6" w:tplc="DE98EB40">
      <w:numFmt w:val="bullet"/>
      <w:lvlText w:val="•"/>
      <w:lvlJc w:val="left"/>
      <w:pPr>
        <w:ind w:left="4504" w:hanging="697"/>
      </w:pPr>
      <w:rPr>
        <w:rFonts w:hint="default"/>
      </w:rPr>
    </w:lvl>
    <w:lvl w:ilvl="7" w:tplc="835E4FF0">
      <w:numFmt w:val="bullet"/>
      <w:lvlText w:val="•"/>
      <w:lvlJc w:val="left"/>
      <w:pPr>
        <w:ind w:left="5768" w:hanging="697"/>
      </w:pPr>
      <w:rPr>
        <w:rFonts w:hint="default"/>
      </w:rPr>
    </w:lvl>
    <w:lvl w:ilvl="8" w:tplc="09207862">
      <w:numFmt w:val="bullet"/>
      <w:lvlText w:val="•"/>
      <w:lvlJc w:val="left"/>
      <w:pPr>
        <w:ind w:left="7032" w:hanging="697"/>
      </w:pPr>
      <w:rPr>
        <w:rFonts w:hint="default"/>
      </w:rPr>
    </w:lvl>
  </w:abstractNum>
  <w:abstractNum w:abstractNumId="12" w15:restartNumberingAfterBreak="0">
    <w:nsid w:val="396C277B"/>
    <w:multiLevelType w:val="hybridMultilevel"/>
    <w:tmpl w:val="C7D4891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A103291"/>
    <w:multiLevelType w:val="hybridMultilevel"/>
    <w:tmpl w:val="6700EC50"/>
    <w:lvl w:ilvl="0" w:tplc="0409000F">
      <w:start w:val="1"/>
      <w:numFmt w:val="decimal"/>
      <w:lvlText w:val="%1."/>
      <w:lvlJc w:val="left"/>
      <w:pPr>
        <w:ind w:left="1710" w:hanging="360"/>
      </w:pPr>
      <w:rPr>
        <w:rFonts w:hint="default"/>
        <w:color w:val="auto"/>
      </w:rPr>
    </w:lvl>
    <w:lvl w:ilvl="1" w:tplc="04090015">
      <w:start w:val="1"/>
      <w:numFmt w:val="upp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4" w15:restartNumberingAfterBreak="0">
    <w:nsid w:val="3B0F649E"/>
    <w:multiLevelType w:val="hybridMultilevel"/>
    <w:tmpl w:val="BFCA3BFE"/>
    <w:lvl w:ilvl="0" w:tplc="04090017">
      <w:start w:val="1"/>
      <w:numFmt w:val="lowerLetter"/>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46712F78"/>
    <w:multiLevelType w:val="hybridMultilevel"/>
    <w:tmpl w:val="9D4877C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70388C"/>
    <w:multiLevelType w:val="hybridMultilevel"/>
    <w:tmpl w:val="2612C5A2"/>
    <w:lvl w:ilvl="0" w:tplc="04090015">
      <w:start w:val="1"/>
      <w:numFmt w:val="upperLetter"/>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5A455B48"/>
    <w:multiLevelType w:val="hybridMultilevel"/>
    <w:tmpl w:val="332EDF30"/>
    <w:lvl w:ilvl="0" w:tplc="04090001">
      <w:start w:val="1"/>
      <w:numFmt w:val="bullet"/>
      <w:lvlText w:val=""/>
      <w:lvlJc w:val="left"/>
      <w:pPr>
        <w:ind w:left="2558" w:hanging="360"/>
      </w:pPr>
      <w:rPr>
        <w:rFonts w:ascii="Symbol" w:hAnsi="Symbol" w:hint="default"/>
      </w:rPr>
    </w:lvl>
    <w:lvl w:ilvl="1" w:tplc="04090003" w:tentative="1">
      <w:start w:val="1"/>
      <w:numFmt w:val="bullet"/>
      <w:lvlText w:val="o"/>
      <w:lvlJc w:val="left"/>
      <w:pPr>
        <w:ind w:left="3278" w:hanging="360"/>
      </w:pPr>
      <w:rPr>
        <w:rFonts w:ascii="Courier New" w:hAnsi="Courier New" w:cs="Courier New" w:hint="default"/>
      </w:rPr>
    </w:lvl>
    <w:lvl w:ilvl="2" w:tplc="04090005" w:tentative="1">
      <w:start w:val="1"/>
      <w:numFmt w:val="bullet"/>
      <w:lvlText w:val=""/>
      <w:lvlJc w:val="left"/>
      <w:pPr>
        <w:ind w:left="3998" w:hanging="360"/>
      </w:pPr>
      <w:rPr>
        <w:rFonts w:ascii="Wingdings" w:hAnsi="Wingdings" w:hint="default"/>
      </w:rPr>
    </w:lvl>
    <w:lvl w:ilvl="3" w:tplc="04090001" w:tentative="1">
      <w:start w:val="1"/>
      <w:numFmt w:val="bullet"/>
      <w:lvlText w:val=""/>
      <w:lvlJc w:val="left"/>
      <w:pPr>
        <w:ind w:left="4718" w:hanging="360"/>
      </w:pPr>
      <w:rPr>
        <w:rFonts w:ascii="Symbol" w:hAnsi="Symbol" w:hint="default"/>
      </w:rPr>
    </w:lvl>
    <w:lvl w:ilvl="4" w:tplc="04090003" w:tentative="1">
      <w:start w:val="1"/>
      <w:numFmt w:val="bullet"/>
      <w:lvlText w:val="o"/>
      <w:lvlJc w:val="left"/>
      <w:pPr>
        <w:ind w:left="5438" w:hanging="360"/>
      </w:pPr>
      <w:rPr>
        <w:rFonts w:ascii="Courier New" w:hAnsi="Courier New" w:cs="Courier New" w:hint="default"/>
      </w:rPr>
    </w:lvl>
    <w:lvl w:ilvl="5" w:tplc="04090005" w:tentative="1">
      <w:start w:val="1"/>
      <w:numFmt w:val="bullet"/>
      <w:lvlText w:val=""/>
      <w:lvlJc w:val="left"/>
      <w:pPr>
        <w:ind w:left="6158" w:hanging="360"/>
      </w:pPr>
      <w:rPr>
        <w:rFonts w:ascii="Wingdings" w:hAnsi="Wingdings" w:hint="default"/>
      </w:rPr>
    </w:lvl>
    <w:lvl w:ilvl="6" w:tplc="04090001" w:tentative="1">
      <w:start w:val="1"/>
      <w:numFmt w:val="bullet"/>
      <w:lvlText w:val=""/>
      <w:lvlJc w:val="left"/>
      <w:pPr>
        <w:ind w:left="6878" w:hanging="360"/>
      </w:pPr>
      <w:rPr>
        <w:rFonts w:ascii="Symbol" w:hAnsi="Symbol" w:hint="default"/>
      </w:rPr>
    </w:lvl>
    <w:lvl w:ilvl="7" w:tplc="04090003" w:tentative="1">
      <w:start w:val="1"/>
      <w:numFmt w:val="bullet"/>
      <w:lvlText w:val="o"/>
      <w:lvlJc w:val="left"/>
      <w:pPr>
        <w:ind w:left="7598" w:hanging="360"/>
      </w:pPr>
      <w:rPr>
        <w:rFonts w:ascii="Courier New" w:hAnsi="Courier New" w:cs="Courier New" w:hint="default"/>
      </w:rPr>
    </w:lvl>
    <w:lvl w:ilvl="8" w:tplc="04090005" w:tentative="1">
      <w:start w:val="1"/>
      <w:numFmt w:val="bullet"/>
      <w:lvlText w:val=""/>
      <w:lvlJc w:val="left"/>
      <w:pPr>
        <w:ind w:left="8318" w:hanging="360"/>
      </w:pPr>
      <w:rPr>
        <w:rFonts w:ascii="Wingdings" w:hAnsi="Wingdings" w:hint="default"/>
      </w:rPr>
    </w:lvl>
  </w:abstractNum>
  <w:abstractNum w:abstractNumId="18" w15:restartNumberingAfterBreak="0">
    <w:nsid w:val="5E8A2477"/>
    <w:multiLevelType w:val="hybridMultilevel"/>
    <w:tmpl w:val="9B22D9F2"/>
    <w:lvl w:ilvl="0" w:tplc="0409000F">
      <w:start w:val="1"/>
      <w:numFmt w:val="decimal"/>
      <w:lvlText w:val="%1."/>
      <w:lvlJc w:val="left"/>
      <w:pPr>
        <w:ind w:left="144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9" w15:restartNumberingAfterBreak="0">
    <w:nsid w:val="61FE226C"/>
    <w:multiLevelType w:val="hybridMultilevel"/>
    <w:tmpl w:val="CA98D4E2"/>
    <w:lvl w:ilvl="0" w:tplc="04090015">
      <w:start w:val="1"/>
      <w:numFmt w:val="upperLetter"/>
      <w:lvlText w:val="%1."/>
      <w:lvlJc w:val="left"/>
      <w:pPr>
        <w:ind w:left="1900" w:hanging="360"/>
      </w:pPr>
      <w:rPr>
        <w:rFonts w:hint="default"/>
        <w:b/>
        <w:bCs/>
        <w:i w:val="0"/>
        <w:iCs w:val="0"/>
        <w:w w:val="100"/>
        <w:sz w:val="24"/>
        <w:szCs w:val="24"/>
        <w:lang w:val="en-US" w:eastAsia="en-US" w:bidi="ar-SA"/>
      </w:rPr>
    </w:lvl>
    <w:lvl w:ilvl="1" w:tplc="5A9CA816">
      <w:numFmt w:val="bullet"/>
      <w:lvlText w:val="•"/>
      <w:lvlJc w:val="left"/>
      <w:pPr>
        <w:ind w:left="2666" w:hanging="360"/>
      </w:pPr>
      <w:rPr>
        <w:rFonts w:hint="default"/>
        <w:lang w:val="en-US" w:eastAsia="en-US" w:bidi="ar-SA"/>
      </w:rPr>
    </w:lvl>
    <w:lvl w:ilvl="2" w:tplc="CFEAC8B0">
      <w:numFmt w:val="bullet"/>
      <w:lvlText w:val="•"/>
      <w:lvlJc w:val="left"/>
      <w:pPr>
        <w:ind w:left="3432" w:hanging="360"/>
      </w:pPr>
      <w:rPr>
        <w:rFonts w:hint="default"/>
        <w:lang w:val="en-US" w:eastAsia="en-US" w:bidi="ar-SA"/>
      </w:rPr>
    </w:lvl>
    <w:lvl w:ilvl="3" w:tplc="812AA4B2">
      <w:numFmt w:val="bullet"/>
      <w:lvlText w:val="•"/>
      <w:lvlJc w:val="left"/>
      <w:pPr>
        <w:ind w:left="4198" w:hanging="360"/>
      </w:pPr>
      <w:rPr>
        <w:rFonts w:hint="default"/>
        <w:lang w:val="en-US" w:eastAsia="en-US" w:bidi="ar-SA"/>
      </w:rPr>
    </w:lvl>
    <w:lvl w:ilvl="4" w:tplc="D8DE376C">
      <w:numFmt w:val="bullet"/>
      <w:lvlText w:val="•"/>
      <w:lvlJc w:val="left"/>
      <w:pPr>
        <w:ind w:left="4964" w:hanging="360"/>
      </w:pPr>
      <w:rPr>
        <w:rFonts w:hint="default"/>
        <w:lang w:val="en-US" w:eastAsia="en-US" w:bidi="ar-SA"/>
      </w:rPr>
    </w:lvl>
    <w:lvl w:ilvl="5" w:tplc="864C786C">
      <w:numFmt w:val="bullet"/>
      <w:lvlText w:val="•"/>
      <w:lvlJc w:val="left"/>
      <w:pPr>
        <w:ind w:left="5730" w:hanging="360"/>
      </w:pPr>
      <w:rPr>
        <w:rFonts w:hint="default"/>
        <w:lang w:val="en-US" w:eastAsia="en-US" w:bidi="ar-SA"/>
      </w:rPr>
    </w:lvl>
    <w:lvl w:ilvl="6" w:tplc="692E77E4">
      <w:numFmt w:val="bullet"/>
      <w:lvlText w:val="•"/>
      <w:lvlJc w:val="left"/>
      <w:pPr>
        <w:ind w:left="6496" w:hanging="360"/>
      </w:pPr>
      <w:rPr>
        <w:rFonts w:hint="default"/>
        <w:lang w:val="en-US" w:eastAsia="en-US" w:bidi="ar-SA"/>
      </w:rPr>
    </w:lvl>
    <w:lvl w:ilvl="7" w:tplc="E5B87742">
      <w:numFmt w:val="bullet"/>
      <w:lvlText w:val="•"/>
      <w:lvlJc w:val="left"/>
      <w:pPr>
        <w:ind w:left="7262" w:hanging="360"/>
      </w:pPr>
      <w:rPr>
        <w:rFonts w:hint="default"/>
        <w:lang w:val="en-US" w:eastAsia="en-US" w:bidi="ar-SA"/>
      </w:rPr>
    </w:lvl>
    <w:lvl w:ilvl="8" w:tplc="9000CED4">
      <w:numFmt w:val="bullet"/>
      <w:lvlText w:val="•"/>
      <w:lvlJc w:val="left"/>
      <w:pPr>
        <w:ind w:left="8028" w:hanging="360"/>
      </w:pPr>
      <w:rPr>
        <w:rFonts w:hint="default"/>
        <w:lang w:val="en-US" w:eastAsia="en-US" w:bidi="ar-SA"/>
      </w:rPr>
    </w:lvl>
  </w:abstractNum>
  <w:abstractNum w:abstractNumId="20" w15:restartNumberingAfterBreak="0">
    <w:nsid w:val="684B5E8B"/>
    <w:multiLevelType w:val="hybridMultilevel"/>
    <w:tmpl w:val="7554BD6C"/>
    <w:lvl w:ilvl="0" w:tplc="04090017">
      <w:start w:val="1"/>
      <w:numFmt w:val="lowerLetter"/>
      <w:lvlText w:val="%1)"/>
      <w:lvlJc w:val="left"/>
      <w:pPr>
        <w:ind w:left="1539" w:hanging="360"/>
      </w:pPr>
    </w:lvl>
    <w:lvl w:ilvl="1" w:tplc="04090019" w:tentative="1">
      <w:start w:val="1"/>
      <w:numFmt w:val="lowerLetter"/>
      <w:lvlText w:val="%2."/>
      <w:lvlJc w:val="left"/>
      <w:pPr>
        <w:ind w:left="2259" w:hanging="360"/>
      </w:pPr>
    </w:lvl>
    <w:lvl w:ilvl="2" w:tplc="0409001B" w:tentative="1">
      <w:start w:val="1"/>
      <w:numFmt w:val="lowerRoman"/>
      <w:lvlText w:val="%3."/>
      <w:lvlJc w:val="right"/>
      <w:pPr>
        <w:ind w:left="2979" w:hanging="180"/>
      </w:pPr>
    </w:lvl>
    <w:lvl w:ilvl="3" w:tplc="0409000F" w:tentative="1">
      <w:start w:val="1"/>
      <w:numFmt w:val="decimal"/>
      <w:lvlText w:val="%4."/>
      <w:lvlJc w:val="left"/>
      <w:pPr>
        <w:ind w:left="3699" w:hanging="360"/>
      </w:pPr>
    </w:lvl>
    <w:lvl w:ilvl="4" w:tplc="04090019" w:tentative="1">
      <w:start w:val="1"/>
      <w:numFmt w:val="lowerLetter"/>
      <w:lvlText w:val="%5."/>
      <w:lvlJc w:val="left"/>
      <w:pPr>
        <w:ind w:left="4419" w:hanging="360"/>
      </w:pPr>
    </w:lvl>
    <w:lvl w:ilvl="5" w:tplc="0409001B" w:tentative="1">
      <w:start w:val="1"/>
      <w:numFmt w:val="lowerRoman"/>
      <w:lvlText w:val="%6."/>
      <w:lvlJc w:val="right"/>
      <w:pPr>
        <w:ind w:left="5139" w:hanging="180"/>
      </w:pPr>
    </w:lvl>
    <w:lvl w:ilvl="6" w:tplc="0409000F" w:tentative="1">
      <w:start w:val="1"/>
      <w:numFmt w:val="decimal"/>
      <w:lvlText w:val="%7."/>
      <w:lvlJc w:val="left"/>
      <w:pPr>
        <w:ind w:left="5859" w:hanging="360"/>
      </w:pPr>
    </w:lvl>
    <w:lvl w:ilvl="7" w:tplc="04090019" w:tentative="1">
      <w:start w:val="1"/>
      <w:numFmt w:val="lowerLetter"/>
      <w:lvlText w:val="%8."/>
      <w:lvlJc w:val="left"/>
      <w:pPr>
        <w:ind w:left="6579" w:hanging="360"/>
      </w:pPr>
    </w:lvl>
    <w:lvl w:ilvl="8" w:tplc="0409001B" w:tentative="1">
      <w:start w:val="1"/>
      <w:numFmt w:val="lowerRoman"/>
      <w:lvlText w:val="%9."/>
      <w:lvlJc w:val="right"/>
      <w:pPr>
        <w:ind w:left="7299" w:hanging="180"/>
      </w:pPr>
    </w:lvl>
  </w:abstractNum>
  <w:abstractNum w:abstractNumId="21" w15:restartNumberingAfterBreak="0">
    <w:nsid w:val="6BAA226C"/>
    <w:multiLevelType w:val="hybridMultilevel"/>
    <w:tmpl w:val="A622F8FC"/>
    <w:lvl w:ilvl="0" w:tplc="04090015">
      <w:start w:val="1"/>
      <w:numFmt w:val="upperLetter"/>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6C1D7597"/>
    <w:multiLevelType w:val="hybridMultilevel"/>
    <w:tmpl w:val="643237AC"/>
    <w:lvl w:ilvl="0" w:tplc="0409000F">
      <w:start w:val="1"/>
      <w:numFmt w:val="decimal"/>
      <w:lvlText w:val="%1."/>
      <w:lvlJc w:val="left"/>
      <w:pPr>
        <w:ind w:left="1710" w:hanging="360"/>
      </w:pPr>
      <w:rPr>
        <w:rFonts w:hint="default"/>
        <w:color w:val="auto"/>
      </w:r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3" w15:restartNumberingAfterBreak="0">
    <w:nsid w:val="6C32010F"/>
    <w:multiLevelType w:val="hybridMultilevel"/>
    <w:tmpl w:val="862237A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6DB20CD3"/>
    <w:multiLevelType w:val="multilevel"/>
    <w:tmpl w:val="6D863534"/>
    <w:lvl w:ilvl="0">
      <w:start w:val="1"/>
      <w:numFmt w:val="lowerLetter"/>
      <w:lvlText w:val="%1)"/>
      <w:lvlJc w:val="left"/>
      <w:pPr>
        <w:tabs>
          <w:tab w:val="num" w:pos="1650"/>
        </w:tabs>
        <w:ind w:left="1650" w:hanging="360"/>
      </w:pPr>
      <w:rPr>
        <w:rFonts w:hint="default"/>
        <w:sz w:val="20"/>
      </w:rPr>
    </w:lvl>
    <w:lvl w:ilvl="1" w:tentative="1">
      <w:start w:val="1"/>
      <w:numFmt w:val="bullet"/>
      <w:lvlText w:val=""/>
      <w:lvlJc w:val="left"/>
      <w:pPr>
        <w:tabs>
          <w:tab w:val="num" w:pos="2370"/>
        </w:tabs>
        <w:ind w:left="2370" w:hanging="360"/>
      </w:pPr>
      <w:rPr>
        <w:rFonts w:ascii="Symbol" w:hAnsi="Symbol" w:hint="default"/>
        <w:sz w:val="20"/>
      </w:rPr>
    </w:lvl>
    <w:lvl w:ilvl="2" w:tentative="1">
      <w:start w:val="1"/>
      <w:numFmt w:val="bullet"/>
      <w:lvlText w:val=""/>
      <w:lvlJc w:val="left"/>
      <w:pPr>
        <w:tabs>
          <w:tab w:val="num" w:pos="3090"/>
        </w:tabs>
        <w:ind w:left="3090" w:hanging="360"/>
      </w:pPr>
      <w:rPr>
        <w:rFonts w:ascii="Symbol" w:hAnsi="Symbol" w:hint="default"/>
        <w:sz w:val="20"/>
      </w:rPr>
    </w:lvl>
    <w:lvl w:ilvl="3" w:tentative="1">
      <w:start w:val="1"/>
      <w:numFmt w:val="bullet"/>
      <w:lvlText w:val=""/>
      <w:lvlJc w:val="left"/>
      <w:pPr>
        <w:tabs>
          <w:tab w:val="num" w:pos="3810"/>
        </w:tabs>
        <w:ind w:left="3810" w:hanging="360"/>
      </w:pPr>
      <w:rPr>
        <w:rFonts w:ascii="Symbol" w:hAnsi="Symbol" w:hint="default"/>
        <w:sz w:val="20"/>
      </w:rPr>
    </w:lvl>
    <w:lvl w:ilvl="4" w:tentative="1">
      <w:start w:val="1"/>
      <w:numFmt w:val="bullet"/>
      <w:lvlText w:val=""/>
      <w:lvlJc w:val="left"/>
      <w:pPr>
        <w:tabs>
          <w:tab w:val="num" w:pos="4530"/>
        </w:tabs>
        <w:ind w:left="4530" w:hanging="360"/>
      </w:pPr>
      <w:rPr>
        <w:rFonts w:ascii="Symbol" w:hAnsi="Symbol" w:hint="default"/>
        <w:sz w:val="20"/>
      </w:rPr>
    </w:lvl>
    <w:lvl w:ilvl="5" w:tentative="1">
      <w:start w:val="1"/>
      <w:numFmt w:val="bullet"/>
      <w:lvlText w:val=""/>
      <w:lvlJc w:val="left"/>
      <w:pPr>
        <w:tabs>
          <w:tab w:val="num" w:pos="5250"/>
        </w:tabs>
        <w:ind w:left="5250" w:hanging="360"/>
      </w:pPr>
      <w:rPr>
        <w:rFonts w:ascii="Symbol" w:hAnsi="Symbol" w:hint="default"/>
        <w:sz w:val="20"/>
      </w:rPr>
    </w:lvl>
    <w:lvl w:ilvl="6" w:tentative="1">
      <w:start w:val="1"/>
      <w:numFmt w:val="bullet"/>
      <w:lvlText w:val=""/>
      <w:lvlJc w:val="left"/>
      <w:pPr>
        <w:tabs>
          <w:tab w:val="num" w:pos="5970"/>
        </w:tabs>
        <w:ind w:left="5970" w:hanging="360"/>
      </w:pPr>
      <w:rPr>
        <w:rFonts w:ascii="Symbol" w:hAnsi="Symbol" w:hint="default"/>
        <w:sz w:val="20"/>
      </w:rPr>
    </w:lvl>
    <w:lvl w:ilvl="7" w:tentative="1">
      <w:start w:val="1"/>
      <w:numFmt w:val="bullet"/>
      <w:lvlText w:val=""/>
      <w:lvlJc w:val="left"/>
      <w:pPr>
        <w:tabs>
          <w:tab w:val="num" w:pos="6690"/>
        </w:tabs>
        <w:ind w:left="6690" w:hanging="360"/>
      </w:pPr>
      <w:rPr>
        <w:rFonts w:ascii="Symbol" w:hAnsi="Symbol" w:hint="default"/>
        <w:sz w:val="20"/>
      </w:rPr>
    </w:lvl>
    <w:lvl w:ilvl="8" w:tentative="1">
      <w:start w:val="1"/>
      <w:numFmt w:val="bullet"/>
      <w:lvlText w:val=""/>
      <w:lvlJc w:val="left"/>
      <w:pPr>
        <w:tabs>
          <w:tab w:val="num" w:pos="7410"/>
        </w:tabs>
        <w:ind w:left="7410" w:hanging="360"/>
      </w:pPr>
      <w:rPr>
        <w:rFonts w:ascii="Symbol" w:hAnsi="Symbol" w:hint="default"/>
        <w:sz w:val="20"/>
      </w:rPr>
    </w:lvl>
  </w:abstractNum>
  <w:abstractNum w:abstractNumId="25" w15:restartNumberingAfterBreak="0">
    <w:nsid w:val="7E456723"/>
    <w:multiLevelType w:val="hybridMultilevel"/>
    <w:tmpl w:val="EE2EF406"/>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9"/>
  </w:num>
  <w:num w:numId="2">
    <w:abstractNumId w:val="11"/>
  </w:num>
  <w:num w:numId="3">
    <w:abstractNumId w:val="18"/>
  </w:num>
  <w:num w:numId="4">
    <w:abstractNumId w:val="22"/>
  </w:num>
  <w:num w:numId="5">
    <w:abstractNumId w:val="3"/>
  </w:num>
  <w:num w:numId="6">
    <w:abstractNumId w:val="12"/>
  </w:num>
  <w:num w:numId="7">
    <w:abstractNumId w:val="8"/>
  </w:num>
  <w:num w:numId="8">
    <w:abstractNumId w:val="9"/>
  </w:num>
  <w:num w:numId="9">
    <w:abstractNumId w:val="24"/>
  </w:num>
  <w:num w:numId="10">
    <w:abstractNumId w:val="20"/>
  </w:num>
  <w:num w:numId="11">
    <w:abstractNumId w:val="15"/>
  </w:num>
  <w:num w:numId="12">
    <w:abstractNumId w:val="0"/>
  </w:num>
  <w:num w:numId="13">
    <w:abstractNumId w:val="4"/>
  </w:num>
  <w:num w:numId="14">
    <w:abstractNumId w:val="25"/>
  </w:num>
  <w:num w:numId="15">
    <w:abstractNumId w:val="6"/>
  </w:num>
  <w:num w:numId="16">
    <w:abstractNumId w:val="13"/>
  </w:num>
  <w:num w:numId="17">
    <w:abstractNumId w:val="7"/>
  </w:num>
  <w:num w:numId="18">
    <w:abstractNumId w:val="5"/>
  </w:num>
  <w:num w:numId="19">
    <w:abstractNumId w:val="17"/>
  </w:num>
  <w:num w:numId="20">
    <w:abstractNumId w:val="23"/>
  </w:num>
  <w:num w:numId="21">
    <w:abstractNumId w:val="1"/>
  </w:num>
  <w:num w:numId="22">
    <w:abstractNumId w:val="2"/>
  </w:num>
  <w:num w:numId="23">
    <w:abstractNumId w:val="21"/>
  </w:num>
  <w:num w:numId="24">
    <w:abstractNumId w:val="16"/>
  </w:num>
  <w:num w:numId="25">
    <w:abstractNumId w:val="14"/>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285"/>
    <w:rsid w:val="000D06F8"/>
    <w:rsid w:val="001602C4"/>
    <w:rsid w:val="00171C60"/>
    <w:rsid w:val="004E0C6A"/>
    <w:rsid w:val="00692B74"/>
    <w:rsid w:val="007A4594"/>
    <w:rsid w:val="008A6631"/>
    <w:rsid w:val="008E3F5B"/>
    <w:rsid w:val="009029E1"/>
    <w:rsid w:val="00931285"/>
    <w:rsid w:val="009B43F3"/>
    <w:rsid w:val="00A00904"/>
    <w:rsid w:val="00A409DD"/>
    <w:rsid w:val="00A81CC0"/>
    <w:rsid w:val="00A820DA"/>
    <w:rsid w:val="00A957B8"/>
    <w:rsid w:val="00B4467D"/>
    <w:rsid w:val="00C00792"/>
    <w:rsid w:val="00C86C00"/>
    <w:rsid w:val="00CA4193"/>
    <w:rsid w:val="00CB1F30"/>
    <w:rsid w:val="00CF1B50"/>
    <w:rsid w:val="00D928B0"/>
    <w:rsid w:val="00DC47E3"/>
    <w:rsid w:val="00E468FA"/>
    <w:rsid w:val="00ED33EB"/>
    <w:rsid w:val="00EF7DDB"/>
    <w:rsid w:val="00F62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F29466"/>
  <w15:chartTrackingRefBased/>
  <w15:docId w15:val="{EC2ED0EC-9809-4322-9D75-856846464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1285"/>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9"/>
    <w:qFormat/>
    <w:rsid w:val="00931285"/>
    <w:pPr>
      <w:ind w:left="1129" w:right="1129"/>
      <w:jc w:val="center"/>
      <w:outlineLvl w:val="0"/>
    </w:pPr>
    <w:rPr>
      <w:b/>
      <w:bCs/>
      <w:sz w:val="24"/>
      <w:szCs w:val="24"/>
    </w:rPr>
  </w:style>
  <w:style w:type="paragraph" w:styleId="Heading2">
    <w:name w:val="heading 2"/>
    <w:basedOn w:val="Normal"/>
    <w:link w:val="Heading2Char"/>
    <w:uiPriority w:val="9"/>
    <w:unhideWhenUsed/>
    <w:qFormat/>
    <w:rsid w:val="00931285"/>
    <w:pPr>
      <w:ind w:left="4145" w:right="4146"/>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1285"/>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931285"/>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931285"/>
    <w:rPr>
      <w:sz w:val="24"/>
      <w:szCs w:val="24"/>
    </w:rPr>
  </w:style>
  <w:style w:type="character" w:customStyle="1" w:styleId="BodyTextChar">
    <w:name w:val="Body Text Char"/>
    <w:basedOn w:val="DefaultParagraphFont"/>
    <w:link w:val="BodyText"/>
    <w:uiPriority w:val="1"/>
    <w:rsid w:val="00931285"/>
    <w:rPr>
      <w:rFonts w:ascii="Times New Roman" w:eastAsia="Times New Roman" w:hAnsi="Times New Roman" w:cs="Times New Roman"/>
      <w:sz w:val="24"/>
      <w:szCs w:val="24"/>
    </w:rPr>
  </w:style>
  <w:style w:type="paragraph" w:styleId="ListParagraph">
    <w:name w:val="List Paragraph"/>
    <w:basedOn w:val="Normal"/>
    <w:uiPriority w:val="1"/>
    <w:qFormat/>
    <w:rsid w:val="00931285"/>
    <w:pPr>
      <w:ind w:left="1900" w:right="120" w:hanging="360"/>
    </w:pPr>
  </w:style>
  <w:style w:type="paragraph" w:styleId="Header">
    <w:name w:val="header"/>
    <w:basedOn w:val="Normal"/>
    <w:link w:val="HeaderChar"/>
    <w:uiPriority w:val="99"/>
    <w:unhideWhenUsed/>
    <w:rsid w:val="009029E1"/>
    <w:pPr>
      <w:tabs>
        <w:tab w:val="center" w:pos="4680"/>
        <w:tab w:val="right" w:pos="9360"/>
      </w:tabs>
    </w:pPr>
  </w:style>
  <w:style w:type="character" w:customStyle="1" w:styleId="HeaderChar">
    <w:name w:val="Header Char"/>
    <w:basedOn w:val="DefaultParagraphFont"/>
    <w:link w:val="Header"/>
    <w:uiPriority w:val="99"/>
    <w:rsid w:val="009029E1"/>
    <w:rPr>
      <w:rFonts w:ascii="Times New Roman" w:eastAsia="Times New Roman" w:hAnsi="Times New Roman" w:cs="Times New Roman"/>
    </w:rPr>
  </w:style>
  <w:style w:type="paragraph" w:styleId="Footer">
    <w:name w:val="footer"/>
    <w:basedOn w:val="Normal"/>
    <w:link w:val="FooterChar"/>
    <w:uiPriority w:val="99"/>
    <w:unhideWhenUsed/>
    <w:rsid w:val="009029E1"/>
    <w:pPr>
      <w:tabs>
        <w:tab w:val="center" w:pos="4680"/>
        <w:tab w:val="right" w:pos="9360"/>
      </w:tabs>
    </w:pPr>
  </w:style>
  <w:style w:type="character" w:customStyle="1" w:styleId="FooterChar">
    <w:name w:val="Footer Char"/>
    <w:basedOn w:val="DefaultParagraphFont"/>
    <w:link w:val="Footer"/>
    <w:uiPriority w:val="99"/>
    <w:rsid w:val="009029E1"/>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627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271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3A9E9-D42E-4445-BF96-EC5A0A80B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2081</Words>
  <Characters>11865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Minnesota Department Of Education</Company>
  <LinksUpToDate>false</LinksUpToDate>
  <CharactersWithSpaces>13919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Caron, Gabrielle (MDE)</dc:creator>
  <cp:keywords/>
  <dc:description/>
  <cp:lastModifiedBy>Schaub, Karen (MDE)</cp:lastModifiedBy>
  <cp:revision>4</cp:revision>
  <cp:lastPrinted>2023-01-18T16:56:00Z</cp:lastPrinted>
  <dcterms:created xsi:type="dcterms:W3CDTF">2023-05-02T16:23:00Z</dcterms:created>
  <dcterms:modified xsi:type="dcterms:W3CDTF">2023-05-30T15:25:00Z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dfa0a920247ae4c8375bfb26b15764efe03f2e7d6366d30b8ea9b54df3a5cfb7</vt:lpwstr>
  </property>
</Properties>
</file>